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D6" w:rsidRDefault="00CE5AD6" w:rsidP="00CE5AD6">
      <w:bookmarkStart w:id="0" w:name="_GoBack"/>
      <w:bookmarkEnd w:id="0"/>
    </w:p>
    <w:p w:rsidR="00CE5AD6" w:rsidRDefault="00CE5AD6" w:rsidP="00CE5AD6">
      <w:pPr>
        <w:pStyle w:val="BodyTex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Na osnovu člana 7. stav 1. i člana 28. Zakona o budžetima u Federaciji BiH („Službene novine Federacije BiH“ broj 102/13, 9/14, 13/14 i 8/15), člana 13. Zakona o principima lokalne samouprave u Federaciji Bosne i Hercegovine („Službene novine Federacije BiH“, broj: 49/06 i 51/09) i člana 24. i 112. Statuta Općine Fojnica</w:t>
      </w:r>
      <w:r w:rsidR="00C775EB">
        <w:rPr>
          <w:i w:val="0"/>
          <w:iCs w:val="0"/>
          <w:sz w:val="24"/>
        </w:rPr>
        <w:t xml:space="preserve"> – prečišćeni tekst</w:t>
      </w:r>
      <w:r>
        <w:rPr>
          <w:i w:val="0"/>
          <w:iCs w:val="0"/>
          <w:sz w:val="24"/>
        </w:rPr>
        <w:t xml:space="preserve">  („Službene novine </w:t>
      </w:r>
      <w:r w:rsidR="008A0694">
        <w:rPr>
          <w:i w:val="0"/>
          <w:iCs w:val="0"/>
          <w:sz w:val="24"/>
        </w:rPr>
        <w:t>Općine Fojnica</w:t>
      </w:r>
      <w:r w:rsidR="00C775EB">
        <w:rPr>
          <w:i w:val="0"/>
          <w:iCs w:val="0"/>
          <w:sz w:val="24"/>
        </w:rPr>
        <w:t xml:space="preserve"> 2/15</w:t>
      </w:r>
      <w:r>
        <w:rPr>
          <w:i w:val="0"/>
          <w:iCs w:val="0"/>
          <w:sz w:val="24"/>
        </w:rPr>
        <w:t xml:space="preserve">“)  na prijedlog Općinskog načelnika: </w:t>
      </w:r>
    </w:p>
    <w:p w:rsidR="00CE5AD6" w:rsidRDefault="00CE5AD6" w:rsidP="00CE5AD6">
      <w:pPr>
        <w:pStyle w:val="BodyText"/>
        <w:ind w:firstLine="708"/>
        <w:rPr>
          <w:i w:val="0"/>
          <w:iCs w:val="0"/>
          <w:sz w:val="24"/>
        </w:rPr>
      </w:pPr>
    </w:p>
    <w:p w:rsidR="00CE5AD6" w:rsidRDefault="00CE5AD6" w:rsidP="00CE5AD6">
      <w:pPr>
        <w:pStyle w:val="BodyText"/>
        <w:ind w:firstLine="708"/>
        <w:rPr>
          <w:i w:val="0"/>
          <w:iCs w:val="0"/>
          <w:sz w:val="24"/>
        </w:rPr>
      </w:pPr>
    </w:p>
    <w:p w:rsidR="00CE5AD6" w:rsidRDefault="002C3F6C" w:rsidP="002C3F6C">
      <w:pPr>
        <w:pStyle w:val="BodyText"/>
        <w:tabs>
          <w:tab w:val="left" w:pos="8210"/>
        </w:tabs>
        <w:ind w:firstLine="708"/>
        <w:rPr>
          <w:i w:val="0"/>
          <w:iCs w:val="0"/>
          <w:sz w:val="24"/>
        </w:rPr>
      </w:pPr>
      <w:r>
        <w:rPr>
          <w:i w:val="0"/>
          <w:iCs w:val="0"/>
          <w:sz w:val="24"/>
        </w:rPr>
        <w:tab/>
      </w:r>
    </w:p>
    <w:p w:rsidR="00CE5AD6" w:rsidRDefault="00CE5AD6" w:rsidP="00CE5AD6">
      <w:pPr>
        <w:pStyle w:val="BodyText"/>
        <w:ind w:firstLine="708"/>
        <w:rPr>
          <w:i w:val="0"/>
          <w:iCs w:val="0"/>
          <w:sz w:val="24"/>
        </w:rPr>
      </w:pPr>
    </w:p>
    <w:p w:rsidR="00CE5AD6" w:rsidRDefault="00CE5AD6" w:rsidP="00CE5AD6">
      <w:pPr>
        <w:pStyle w:val="BodyText"/>
        <w:ind w:firstLine="708"/>
        <w:rPr>
          <w:i w:val="0"/>
          <w:iCs w:val="0"/>
          <w:sz w:val="24"/>
        </w:rPr>
      </w:pPr>
    </w:p>
    <w:p w:rsidR="00CE5AD6" w:rsidRPr="00190D7E" w:rsidRDefault="009C71EB" w:rsidP="00CE5AD6">
      <w:pPr>
        <w:pStyle w:val="BodyText"/>
        <w:ind w:firstLine="708"/>
        <w:jc w:val="center"/>
        <w:rPr>
          <w:b/>
          <w:i w:val="0"/>
          <w:iCs w:val="0"/>
          <w:sz w:val="24"/>
        </w:rPr>
      </w:pPr>
      <w:r>
        <w:rPr>
          <w:b/>
          <w:i w:val="0"/>
          <w:iCs w:val="0"/>
          <w:sz w:val="24"/>
        </w:rPr>
        <w:t xml:space="preserve">NACRT </w:t>
      </w:r>
      <w:r w:rsidR="00CE5AD6" w:rsidRPr="00190D7E">
        <w:rPr>
          <w:b/>
          <w:i w:val="0"/>
          <w:iCs w:val="0"/>
          <w:sz w:val="24"/>
        </w:rPr>
        <w:t xml:space="preserve">BUDŽETA OPĆINE </w:t>
      </w:r>
      <w:r w:rsidR="00CE5AD6">
        <w:rPr>
          <w:b/>
          <w:i w:val="0"/>
          <w:iCs w:val="0"/>
          <w:sz w:val="24"/>
        </w:rPr>
        <w:t>FOJNICA</w:t>
      </w:r>
    </w:p>
    <w:p w:rsidR="00CE5AD6" w:rsidRDefault="00CE5AD6" w:rsidP="00CE5AD6">
      <w:pPr>
        <w:pStyle w:val="BodyText"/>
        <w:ind w:firstLine="708"/>
        <w:jc w:val="center"/>
        <w:rPr>
          <w:b/>
          <w:i w:val="0"/>
          <w:iCs w:val="0"/>
          <w:sz w:val="24"/>
        </w:rPr>
      </w:pPr>
      <w:r w:rsidRPr="00190D7E">
        <w:rPr>
          <w:b/>
          <w:i w:val="0"/>
          <w:iCs w:val="0"/>
          <w:sz w:val="24"/>
        </w:rPr>
        <w:t>ZA 20</w:t>
      </w:r>
      <w:r>
        <w:rPr>
          <w:b/>
          <w:i w:val="0"/>
          <w:iCs w:val="0"/>
          <w:sz w:val="24"/>
        </w:rPr>
        <w:t>1</w:t>
      </w:r>
      <w:r w:rsidR="00613870">
        <w:rPr>
          <w:b/>
          <w:i w:val="0"/>
          <w:iCs w:val="0"/>
          <w:sz w:val="24"/>
        </w:rPr>
        <w:t>9</w:t>
      </w:r>
      <w:r w:rsidRPr="00190D7E">
        <w:rPr>
          <w:b/>
          <w:i w:val="0"/>
          <w:iCs w:val="0"/>
          <w:sz w:val="24"/>
        </w:rPr>
        <w:t>.GODINU</w:t>
      </w:r>
    </w:p>
    <w:p w:rsidR="00CE5AD6" w:rsidRDefault="00CE5AD6" w:rsidP="00CE5AD6">
      <w:pPr>
        <w:pStyle w:val="BodyText"/>
        <w:ind w:firstLine="708"/>
        <w:rPr>
          <w:b/>
          <w:i w:val="0"/>
          <w:iCs w:val="0"/>
          <w:sz w:val="24"/>
        </w:rPr>
      </w:pPr>
      <w:r>
        <w:rPr>
          <w:b/>
          <w:i w:val="0"/>
          <w:iCs w:val="0"/>
          <w:sz w:val="24"/>
        </w:rPr>
        <w:t xml:space="preserve">                                       </w:t>
      </w:r>
    </w:p>
    <w:p w:rsidR="00CE5AD6" w:rsidRDefault="00CE5AD6" w:rsidP="00CE5AD6">
      <w:pPr>
        <w:pStyle w:val="BodyText"/>
        <w:ind w:firstLine="708"/>
        <w:rPr>
          <w:b/>
          <w:i w:val="0"/>
          <w:iCs w:val="0"/>
          <w:sz w:val="24"/>
        </w:rPr>
      </w:pPr>
    </w:p>
    <w:p w:rsidR="00CE5AD6" w:rsidRDefault="00CE5AD6" w:rsidP="00CE5AD6">
      <w:pPr>
        <w:pStyle w:val="BodyText"/>
        <w:ind w:firstLine="708"/>
        <w:rPr>
          <w:b/>
          <w:i w:val="0"/>
          <w:iCs w:val="0"/>
          <w:sz w:val="24"/>
        </w:rPr>
      </w:pPr>
      <w:r>
        <w:rPr>
          <w:b/>
          <w:i w:val="0"/>
          <w:iCs w:val="0"/>
          <w:sz w:val="24"/>
        </w:rPr>
        <w:t xml:space="preserve">                                                         </w:t>
      </w:r>
    </w:p>
    <w:p w:rsidR="00CE5AD6" w:rsidRDefault="00CE5AD6" w:rsidP="00CE5AD6">
      <w:pPr>
        <w:pStyle w:val="BodyText"/>
        <w:ind w:firstLine="708"/>
        <w:jc w:val="center"/>
        <w:rPr>
          <w:i w:val="0"/>
          <w:iCs w:val="0"/>
          <w:sz w:val="24"/>
        </w:rPr>
      </w:pPr>
      <w:r w:rsidRPr="00190D7E">
        <w:rPr>
          <w:i w:val="0"/>
          <w:iCs w:val="0"/>
          <w:sz w:val="24"/>
        </w:rPr>
        <w:t>Član 1.</w:t>
      </w:r>
    </w:p>
    <w:p w:rsidR="00CE5AD6" w:rsidRDefault="00CE5AD6" w:rsidP="00CE5AD6">
      <w:pPr>
        <w:pStyle w:val="BodyText"/>
        <w:ind w:firstLine="708"/>
        <w:jc w:val="center"/>
        <w:rPr>
          <w:i w:val="0"/>
          <w:iCs w:val="0"/>
          <w:sz w:val="24"/>
        </w:rPr>
      </w:pPr>
    </w:p>
    <w:p w:rsidR="00CE5AD6" w:rsidRDefault="00CE5AD6" w:rsidP="00CE5AD6">
      <w:pPr>
        <w:pStyle w:val="BodyText"/>
        <w:ind w:firstLine="708"/>
        <w:jc w:val="center"/>
        <w:rPr>
          <w:i w:val="0"/>
          <w:iCs w:val="0"/>
          <w:sz w:val="24"/>
        </w:rPr>
      </w:pPr>
    </w:p>
    <w:p w:rsidR="0033394C" w:rsidRDefault="0033394C" w:rsidP="00CE5AD6">
      <w:pPr>
        <w:pStyle w:val="BodyText"/>
        <w:ind w:firstLine="708"/>
        <w:jc w:val="center"/>
        <w:rPr>
          <w:i w:val="0"/>
          <w:iCs w:val="0"/>
          <w:sz w:val="24"/>
        </w:rPr>
      </w:pPr>
    </w:p>
    <w:p w:rsidR="00CE5AD6" w:rsidRPr="000C39B6" w:rsidRDefault="00C0493B" w:rsidP="00CE5AD6">
      <w:pPr>
        <w:pStyle w:val="BodyTex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 </w:t>
      </w:r>
      <w:r w:rsidR="00D947B0">
        <w:rPr>
          <w:i w:val="0"/>
          <w:iCs w:val="0"/>
          <w:sz w:val="24"/>
        </w:rPr>
        <w:t>Budžet Općine Fojnica za 201</w:t>
      </w:r>
      <w:r w:rsidR="009057BE">
        <w:rPr>
          <w:i w:val="0"/>
          <w:iCs w:val="0"/>
          <w:sz w:val="24"/>
        </w:rPr>
        <w:t>9</w:t>
      </w:r>
      <w:r w:rsidR="00CE5AD6" w:rsidRPr="000C39B6">
        <w:rPr>
          <w:i w:val="0"/>
          <w:iCs w:val="0"/>
          <w:sz w:val="24"/>
        </w:rPr>
        <w:t xml:space="preserve">. godinu je planiran </w:t>
      </w:r>
      <w:r>
        <w:rPr>
          <w:i w:val="0"/>
          <w:iCs w:val="0"/>
          <w:sz w:val="24"/>
        </w:rPr>
        <w:t xml:space="preserve"> </w:t>
      </w:r>
      <w:r w:rsidR="00CE5AD6" w:rsidRPr="000C39B6">
        <w:rPr>
          <w:i w:val="0"/>
          <w:iCs w:val="0"/>
          <w:sz w:val="24"/>
        </w:rPr>
        <w:t>u iznosu od 3.</w:t>
      </w:r>
      <w:r w:rsidR="00EC56E8">
        <w:rPr>
          <w:i w:val="0"/>
          <w:iCs w:val="0"/>
          <w:sz w:val="24"/>
        </w:rPr>
        <w:t>890</w:t>
      </w:r>
      <w:r w:rsidR="00D947B0">
        <w:rPr>
          <w:i w:val="0"/>
          <w:iCs w:val="0"/>
          <w:sz w:val="24"/>
        </w:rPr>
        <w:t>.000</w:t>
      </w:r>
      <w:r w:rsidR="00CE5AD6" w:rsidRPr="000C39B6">
        <w:rPr>
          <w:i w:val="0"/>
          <w:iCs w:val="0"/>
          <w:sz w:val="24"/>
        </w:rPr>
        <w:t>,00</w:t>
      </w:r>
      <w:r w:rsidR="000C39B6">
        <w:rPr>
          <w:i w:val="0"/>
          <w:iCs w:val="0"/>
          <w:sz w:val="24"/>
        </w:rPr>
        <w:t xml:space="preserve">  KM sastoji se </w:t>
      </w:r>
      <w:r w:rsidR="00CE5AD6" w:rsidRPr="000C39B6">
        <w:rPr>
          <w:i w:val="0"/>
          <w:iCs w:val="0"/>
          <w:sz w:val="24"/>
        </w:rPr>
        <w:t>od :</w:t>
      </w:r>
    </w:p>
    <w:p w:rsidR="00CE5AD6" w:rsidRDefault="00CE5AD6" w:rsidP="00CE5AD6">
      <w:pPr>
        <w:pStyle w:val="BodyText"/>
        <w:ind w:firstLine="708"/>
        <w:rPr>
          <w:i w:val="0"/>
          <w:iCs w:val="0"/>
          <w:sz w:val="24"/>
        </w:rPr>
      </w:pPr>
    </w:p>
    <w:p w:rsidR="0033394C" w:rsidRPr="000C39B6" w:rsidRDefault="0033394C" w:rsidP="00CE5AD6">
      <w:pPr>
        <w:pStyle w:val="BodyText"/>
        <w:ind w:firstLine="708"/>
        <w:rPr>
          <w:i w:val="0"/>
          <w:iCs w:val="0"/>
          <w:sz w:val="24"/>
        </w:rPr>
      </w:pPr>
    </w:p>
    <w:p w:rsidR="00CE5AD6" w:rsidRPr="000C39B6" w:rsidRDefault="00CE5AD6" w:rsidP="00CE5AD6">
      <w:pPr>
        <w:pStyle w:val="BodyText"/>
        <w:ind w:firstLine="708"/>
        <w:rPr>
          <w:i w:val="0"/>
          <w:iCs w:val="0"/>
          <w:sz w:val="24"/>
        </w:rPr>
      </w:pPr>
    </w:p>
    <w:p w:rsidR="00CE5AD6" w:rsidRPr="000C39B6" w:rsidRDefault="00CE5AD6" w:rsidP="00CE5AD6">
      <w:pPr>
        <w:pStyle w:val="BodyText"/>
        <w:ind w:firstLine="708"/>
        <w:rPr>
          <w:i w:val="0"/>
          <w:iCs w:val="0"/>
          <w:sz w:val="24"/>
        </w:rPr>
      </w:pPr>
    </w:p>
    <w:p w:rsidR="00CE5AD6" w:rsidRPr="000C39B6" w:rsidRDefault="00CE5AD6" w:rsidP="00CE5AD6">
      <w:pPr>
        <w:pStyle w:val="BodyText"/>
        <w:numPr>
          <w:ilvl w:val="0"/>
          <w:numId w:val="10"/>
        </w:numPr>
        <w:jc w:val="left"/>
        <w:rPr>
          <w:i w:val="0"/>
          <w:iCs w:val="0"/>
          <w:sz w:val="24"/>
        </w:rPr>
      </w:pPr>
      <w:r w:rsidRPr="000C39B6">
        <w:rPr>
          <w:i w:val="0"/>
          <w:iCs w:val="0"/>
          <w:sz w:val="24"/>
        </w:rPr>
        <w:t>UKUPNIH PRIHODA I PRIMITAKA                   3.</w:t>
      </w:r>
      <w:r w:rsidR="00613870">
        <w:rPr>
          <w:i w:val="0"/>
          <w:iCs w:val="0"/>
          <w:sz w:val="24"/>
        </w:rPr>
        <w:t>890</w:t>
      </w:r>
      <w:r w:rsidR="00D947B0">
        <w:rPr>
          <w:i w:val="0"/>
          <w:iCs w:val="0"/>
          <w:sz w:val="24"/>
        </w:rPr>
        <w:t>.00</w:t>
      </w:r>
      <w:r w:rsidRPr="000C39B6">
        <w:rPr>
          <w:i w:val="0"/>
          <w:iCs w:val="0"/>
          <w:sz w:val="24"/>
        </w:rPr>
        <w:t>0,00  KM</w:t>
      </w:r>
    </w:p>
    <w:p w:rsidR="00CE5AD6" w:rsidRPr="000C39B6" w:rsidRDefault="00CE5AD6" w:rsidP="00CE5AD6">
      <w:pPr>
        <w:pStyle w:val="BodyText"/>
        <w:numPr>
          <w:ilvl w:val="0"/>
          <w:numId w:val="10"/>
        </w:numPr>
        <w:jc w:val="left"/>
        <w:rPr>
          <w:i w:val="0"/>
          <w:iCs w:val="0"/>
          <w:sz w:val="24"/>
        </w:rPr>
      </w:pPr>
      <w:r w:rsidRPr="000C39B6">
        <w:rPr>
          <w:i w:val="0"/>
          <w:iCs w:val="0"/>
          <w:sz w:val="24"/>
        </w:rPr>
        <w:t>UKUPNIH RASHODA I IZDATAKA                   3.</w:t>
      </w:r>
      <w:r w:rsidR="00613870">
        <w:rPr>
          <w:i w:val="0"/>
          <w:iCs w:val="0"/>
          <w:sz w:val="24"/>
        </w:rPr>
        <w:t>890</w:t>
      </w:r>
      <w:r w:rsidR="00D947B0">
        <w:rPr>
          <w:i w:val="0"/>
          <w:iCs w:val="0"/>
          <w:sz w:val="24"/>
        </w:rPr>
        <w:t>.000</w:t>
      </w:r>
      <w:r w:rsidRPr="000C39B6">
        <w:rPr>
          <w:i w:val="0"/>
          <w:iCs w:val="0"/>
          <w:sz w:val="24"/>
        </w:rPr>
        <w:t>,00  KM</w:t>
      </w:r>
    </w:p>
    <w:p w:rsidR="00CE5AD6" w:rsidRPr="000C39B6" w:rsidRDefault="00CE5AD6" w:rsidP="00D947B0">
      <w:pPr>
        <w:pStyle w:val="BodyText"/>
        <w:ind w:left="1428"/>
        <w:jc w:val="left"/>
        <w:rPr>
          <w:i w:val="0"/>
          <w:iCs w:val="0"/>
          <w:sz w:val="24"/>
        </w:rPr>
      </w:pPr>
    </w:p>
    <w:p w:rsidR="00CE5AD6" w:rsidRPr="000C39B6" w:rsidRDefault="00CE5AD6" w:rsidP="00CE5AD6">
      <w:pPr>
        <w:pStyle w:val="BodyText"/>
        <w:ind w:firstLine="708"/>
        <w:jc w:val="left"/>
        <w:rPr>
          <w:i w:val="0"/>
          <w:iCs w:val="0"/>
          <w:sz w:val="24"/>
        </w:rPr>
      </w:pPr>
    </w:p>
    <w:p w:rsidR="00CE5AD6" w:rsidRPr="000C39B6" w:rsidRDefault="00CE5AD6" w:rsidP="00CE5AD6">
      <w:pPr>
        <w:pStyle w:val="BodyText"/>
        <w:ind w:firstLine="708"/>
        <w:jc w:val="left"/>
        <w:rPr>
          <w:i w:val="0"/>
          <w:iCs w:val="0"/>
          <w:sz w:val="24"/>
        </w:rPr>
      </w:pPr>
    </w:p>
    <w:p w:rsidR="00CE5AD6" w:rsidRPr="000C39B6" w:rsidRDefault="00CE5AD6" w:rsidP="00CE5AD6">
      <w:pPr>
        <w:pStyle w:val="BodyText"/>
        <w:ind w:firstLine="708"/>
        <w:jc w:val="left"/>
        <w:rPr>
          <w:i w:val="0"/>
          <w:iCs w:val="0"/>
          <w:sz w:val="24"/>
        </w:rPr>
      </w:pPr>
    </w:p>
    <w:p w:rsidR="00CE5AD6" w:rsidRPr="000C39B6" w:rsidRDefault="00CE5AD6" w:rsidP="00CE5AD6">
      <w:pPr>
        <w:pStyle w:val="BodyText"/>
        <w:ind w:firstLine="708"/>
        <w:rPr>
          <w:i w:val="0"/>
          <w:iCs w:val="0"/>
          <w:sz w:val="24"/>
        </w:rPr>
      </w:pPr>
      <w:r w:rsidRPr="000C39B6">
        <w:rPr>
          <w:i w:val="0"/>
          <w:iCs w:val="0"/>
          <w:sz w:val="24"/>
        </w:rPr>
        <w:t>Od čega je raspoređeno:</w:t>
      </w:r>
    </w:p>
    <w:p w:rsidR="00CE5AD6" w:rsidRPr="000C39B6" w:rsidRDefault="00CE5AD6" w:rsidP="00CE5AD6">
      <w:pPr>
        <w:pStyle w:val="BodyText"/>
        <w:ind w:firstLine="708"/>
        <w:rPr>
          <w:i w:val="0"/>
          <w:iCs w:val="0"/>
          <w:sz w:val="24"/>
        </w:rPr>
      </w:pPr>
    </w:p>
    <w:p w:rsidR="00CE5AD6" w:rsidRPr="000C39B6" w:rsidRDefault="00CE5AD6" w:rsidP="00CE5AD6">
      <w:pPr>
        <w:pStyle w:val="BodyText"/>
        <w:numPr>
          <w:ilvl w:val="0"/>
          <w:numId w:val="11"/>
        </w:numPr>
        <w:rPr>
          <w:i w:val="0"/>
          <w:iCs w:val="0"/>
          <w:sz w:val="24"/>
        </w:rPr>
      </w:pPr>
      <w:r w:rsidRPr="000C39B6">
        <w:rPr>
          <w:i w:val="0"/>
          <w:iCs w:val="0"/>
          <w:sz w:val="24"/>
        </w:rPr>
        <w:t xml:space="preserve">za utvrđene namjene                                    </w:t>
      </w:r>
      <w:r w:rsidR="008219BF" w:rsidRPr="000C39B6">
        <w:rPr>
          <w:i w:val="0"/>
          <w:iCs w:val="0"/>
          <w:sz w:val="24"/>
        </w:rPr>
        <w:t xml:space="preserve">  </w:t>
      </w:r>
      <w:r w:rsidR="000C39B6" w:rsidRPr="000C39B6">
        <w:rPr>
          <w:i w:val="0"/>
          <w:iCs w:val="0"/>
          <w:sz w:val="24"/>
        </w:rPr>
        <w:t xml:space="preserve">  </w:t>
      </w:r>
      <w:r w:rsidR="008219BF" w:rsidRPr="000C39B6">
        <w:rPr>
          <w:i w:val="0"/>
          <w:iCs w:val="0"/>
          <w:sz w:val="24"/>
        </w:rPr>
        <w:t xml:space="preserve"> </w:t>
      </w:r>
      <w:r w:rsidRPr="000C39B6">
        <w:rPr>
          <w:i w:val="0"/>
          <w:iCs w:val="0"/>
          <w:sz w:val="24"/>
        </w:rPr>
        <w:t xml:space="preserve"> 3.</w:t>
      </w:r>
      <w:r w:rsidR="00613870">
        <w:rPr>
          <w:i w:val="0"/>
          <w:iCs w:val="0"/>
          <w:sz w:val="24"/>
        </w:rPr>
        <w:t>850</w:t>
      </w:r>
      <w:r w:rsidR="00D947B0">
        <w:rPr>
          <w:i w:val="0"/>
          <w:iCs w:val="0"/>
          <w:sz w:val="24"/>
        </w:rPr>
        <w:t>.000,00</w:t>
      </w:r>
      <w:r w:rsidRPr="000C39B6">
        <w:rPr>
          <w:i w:val="0"/>
          <w:iCs w:val="0"/>
          <w:sz w:val="24"/>
        </w:rPr>
        <w:t xml:space="preserve"> KM</w:t>
      </w:r>
    </w:p>
    <w:p w:rsidR="00CE5AD6" w:rsidRPr="000C39B6" w:rsidRDefault="00CE5AD6" w:rsidP="00CE5AD6">
      <w:pPr>
        <w:pStyle w:val="BodyText"/>
        <w:numPr>
          <w:ilvl w:val="0"/>
          <w:numId w:val="11"/>
        </w:numPr>
        <w:rPr>
          <w:i w:val="0"/>
          <w:iCs w:val="0"/>
          <w:sz w:val="24"/>
        </w:rPr>
      </w:pPr>
      <w:r w:rsidRPr="000C39B6">
        <w:rPr>
          <w:i w:val="0"/>
          <w:iCs w:val="0"/>
          <w:sz w:val="24"/>
        </w:rPr>
        <w:t xml:space="preserve">za tekuću budžetsku rezervu      </w:t>
      </w:r>
      <w:r w:rsidR="008219BF" w:rsidRPr="000C39B6">
        <w:rPr>
          <w:i w:val="0"/>
          <w:iCs w:val="0"/>
          <w:sz w:val="24"/>
        </w:rPr>
        <w:t xml:space="preserve">                </w:t>
      </w:r>
      <w:r w:rsidR="000C39B6" w:rsidRPr="000C39B6">
        <w:rPr>
          <w:i w:val="0"/>
          <w:iCs w:val="0"/>
          <w:sz w:val="24"/>
        </w:rPr>
        <w:t xml:space="preserve">  </w:t>
      </w:r>
      <w:r w:rsidR="008219BF" w:rsidRPr="000C39B6">
        <w:rPr>
          <w:i w:val="0"/>
          <w:iCs w:val="0"/>
          <w:sz w:val="24"/>
        </w:rPr>
        <w:t xml:space="preserve">       </w:t>
      </w:r>
      <w:r w:rsidR="009057BE">
        <w:rPr>
          <w:i w:val="0"/>
          <w:iCs w:val="0"/>
          <w:sz w:val="24"/>
        </w:rPr>
        <w:t xml:space="preserve">  </w:t>
      </w:r>
      <w:r w:rsidR="00613870">
        <w:rPr>
          <w:i w:val="0"/>
          <w:iCs w:val="0"/>
          <w:sz w:val="24"/>
        </w:rPr>
        <w:t>4</w:t>
      </w:r>
      <w:r w:rsidRPr="000C39B6">
        <w:rPr>
          <w:i w:val="0"/>
          <w:iCs w:val="0"/>
          <w:sz w:val="24"/>
        </w:rPr>
        <w:t>0.000,00 KM</w:t>
      </w:r>
    </w:p>
    <w:p w:rsidR="00CE5AD6" w:rsidRPr="000C39B6" w:rsidRDefault="00CE5AD6" w:rsidP="00D947B0">
      <w:pPr>
        <w:pStyle w:val="BodyText"/>
        <w:ind w:left="1788"/>
        <w:rPr>
          <w:i w:val="0"/>
          <w:iCs w:val="0"/>
          <w:sz w:val="24"/>
        </w:rPr>
      </w:pPr>
    </w:p>
    <w:p w:rsidR="00CE5AD6" w:rsidRPr="000C39B6" w:rsidRDefault="00CE5AD6" w:rsidP="00CE5AD6">
      <w:pPr>
        <w:pStyle w:val="BodyText"/>
        <w:ind w:left="1068"/>
        <w:rPr>
          <w:i w:val="0"/>
          <w:iCs w:val="0"/>
          <w:sz w:val="24"/>
        </w:rPr>
      </w:pPr>
    </w:p>
    <w:p w:rsidR="00CE5AD6" w:rsidRDefault="00CE5AD6" w:rsidP="00CE5AD6">
      <w:pPr>
        <w:pStyle w:val="BodyText"/>
        <w:ind w:left="708"/>
        <w:rPr>
          <w:i w:val="0"/>
          <w:iCs w:val="0"/>
          <w:sz w:val="24"/>
        </w:rPr>
      </w:pPr>
    </w:p>
    <w:p w:rsidR="00CE5AD6" w:rsidRDefault="00CE5AD6" w:rsidP="00CE5AD6">
      <w:pPr>
        <w:pStyle w:val="BodyText"/>
        <w:ind w:left="708"/>
        <w:rPr>
          <w:i w:val="0"/>
          <w:iCs w:val="0"/>
          <w:sz w:val="24"/>
        </w:rPr>
      </w:pPr>
    </w:p>
    <w:p w:rsidR="00CE5AD6" w:rsidRDefault="00CE5AD6" w:rsidP="00CE5AD6">
      <w:pPr>
        <w:pStyle w:val="BodyText"/>
        <w:ind w:left="708"/>
        <w:rPr>
          <w:i w:val="0"/>
          <w:iCs w:val="0"/>
          <w:sz w:val="24"/>
        </w:rPr>
      </w:pPr>
    </w:p>
    <w:p w:rsidR="00185844" w:rsidRDefault="00185844" w:rsidP="00CE5AD6">
      <w:pPr>
        <w:pStyle w:val="BodyText"/>
        <w:ind w:left="708"/>
        <w:rPr>
          <w:i w:val="0"/>
          <w:iCs w:val="0"/>
          <w:sz w:val="24"/>
        </w:rPr>
      </w:pPr>
    </w:p>
    <w:p w:rsidR="00185844" w:rsidRDefault="00185844" w:rsidP="00CE5AD6">
      <w:pPr>
        <w:pStyle w:val="BodyText"/>
        <w:ind w:left="708"/>
        <w:rPr>
          <w:i w:val="0"/>
          <w:iCs w:val="0"/>
          <w:sz w:val="24"/>
        </w:rPr>
      </w:pPr>
    </w:p>
    <w:p w:rsidR="00CE5AD6" w:rsidRDefault="00CE5AD6" w:rsidP="00CE5AD6">
      <w:pPr>
        <w:pStyle w:val="BodyText"/>
        <w:ind w:left="708"/>
        <w:rPr>
          <w:i w:val="0"/>
          <w:iCs w:val="0"/>
          <w:sz w:val="24"/>
        </w:rPr>
      </w:pPr>
    </w:p>
    <w:p w:rsidR="00CE5AD6" w:rsidRDefault="00CE5AD6" w:rsidP="00CE5AD6">
      <w:pPr>
        <w:pStyle w:val="BodyText"/>
        <w:ind w:left="708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Član 2.</w:t>
      </w:r>
    </w:p>
    <w:p w:rsidR="00CE5AD6" w:rsidRDefault="00CE5AD6" w:rsidP="00CE5AD6">
      <w:pPr>
        <w:pStyle w:val="BodyText"/>
        <w:ind w:left="708"/>
        <w:jc w:val="center"/>
        <w:rPr>
          <w:i w:val="0"/>
          <w:iCs w:val="0"/>
          <w:sz w:val="24"/>
        </w:rPr>
      </w:pPr>
    </w:p>
    <w:p w:rsidR="00185844" w:rsidRDefault="00185844" w:rsidP="00CE5AD6">
      <w:pPr>
        <w:pStyle w:val="BodyText"/>
        <w:ind w:left="708"/>
        <w:jc w:val="center"/>
        <w:rPr>
          <w:i w:val="0"/>
          <w:iCs w:val="0"/>
          <w:sz w:val="24"/>
        </w:rPr>
      </w:pPr>
    </w:p>
    <w:p w:rsidR="00185844" w:rsidRPr="00190D7E" w:rsidRDefault="00185844" w:rsidP="00CE5AD6">
      <w:pPr>
        <w:pStyle w:val="BodyText"/>
        <w:ind w:left="708"/>
        <w:jc w:val="center"/>
        <w:rPr>
          <w:i w:val="0"/>
          <w:iCs w:val="0"/>
          <w:sz w:val="24"/>
        </w:rPr>
      </w:pPr>
    </w:p>
    <w:p w:rsidR="00CE5AD6" w:rsidRDefault="00CE5AD6" w:rsidP="00CE5AD6">
      <w:pPr>
        <w:jc w:val="both"/>
      </w:pPr>
      <w:r>
        <w:t>Prihodi i primici, rashodi i izdaci po grupama i namjenama, utvrđuju se u bilansu prihoda i izdatak</w:t>
      </w:r>
      <w:r w:rsidR="00EF0F40">
        <w:t>a za period 01.01. do 31.12.2019</w:t>
      </w:r>
      <w:r>
        <w:t>. godine, kako slijedi u tabelarnom prikazu:</w:t>
      </w:r>
    </w:p>
    <w:p w:rsidR="00CE5AD6" w:rsidRDefault="00CE5AD6" w:rsidP="00CE5AD6">
      <w:pPr>
        <w:jc w:val="both"/>
      </w:pPr>
    </w:p>
    <w:p w:rsidR="00CE5AD6" w:rsidRDefault="00CE5AD6" w:rsidP="00CE5AD6">
      <w:pPr>
        <w:jc w:val="both"/>
      </w:pPr>
    </w:p>
    <w:p w:rsidR="00CE5AD6" w:rsidRDefault="00CE5AD6" w:rsidP="00CE5AD6">
      <w:pPr>
        <w:jc w:val="both"/>
      </w:pPr>
    </w:p>
    <w:p w:rsidR="00CE5AD6" w:rsidRDefault="00CE5AD6" w:rsidP="00CE5AD6">
      <w:pPr>
        <w:pStyle w:val="Heading4"/>
        <w:rPr>
          <w:i w:val="0"/>
          <w:iCs w:val="0"/>
          <w:sz w:val="24"/>
        </w:rPr>
      </w:pPr>
    </w:p>
    <w:p w:rsidR="00CE5AD6" w:rsidRDefault="00CE5AD6" w:rsidP="00CE5AD6">
      <w:pPr>
        <w:sectPr w:rsidR="00CE5AD6" w:rsidSect="002C3F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20160" w:code="5"/>
          <w:pgMar w:top="899" w:right="1417" w:bottom="719" w:left="1417" w:header="708" w:footer="708" w:gutter="0"/>
          <w:pgBorders w:offsetFrom="page">
            <w:top w:val="single" w:sz="24" w:space="24" w:color="auto" w:shadow="1"/>
            <w:left w:val="single" w:sz="24" w:space="24" w:color="auto" w:shadow="1"/>
            <w:bottom w:val="single" w:sz="24" w:space="24" w:color="auto" w:shadow="1"/>
            <w:right w:val="single" w:sz="24" w:space="24" w:color="auto" w:shadow="1"/>
          </w:pgBorders>
          <w:cols w:space="708"/>
          <w:docGrid w:linePitch="360"/>
        </w:sectPr>
      </w:pPr>
    </w:p>
    <w:p w:rsidR="00A95C19" w:rsidRDefault="00A95C19" w:rsidP="00CE5AD6"/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912"/>
        <w:gridCol w:w="4740"/>
        <w:gridCol w:w="1600"/>
        <w:gridCol w:w="1600"/>
        <w:gridCol w:w="940"/>
      </w:tblGrid>
      <w:tr w:rsidR="00BF179D" w:rsidTr="00BF179D">
        <w:trPr>
          <w:trHeight w:val="31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F179D" w:rsidRDefault="00BF179D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TABELARNI PRIKAZ PRIHODA I PRIMITAKA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9D" w:rsidRDefault="00BF179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9D" w:rsidRDefault="00BF179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79D" w:rsidRDefault="00BF179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F179D" w:rsidTr="00BF179D">
        <w:trPr>
          <w:trHeight w:val="315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Ekonom. kod</w:t>
            </w:r>
          </w:p>
        </w:tc>
        <w:tc>
          <w:tcPr>
            <w:tcW w:w="4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 P I S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BF179D" w:rsidRDefault="00BF179D" w:rsidP="00E655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Budžet za 201</w:t>
            </w:r>
            <w:r w:rsidR="00E65595">
              <w:rPr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b/>
                <w:bCs/>
                <w:color w:val="000000"/>
                <w:sz w:val="18"/>
                <w:szCs w:val="18"/>
              </w:rPr>
              <w:t>g.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Plan budžeta  za 2019. g.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Index </w:t>
            </w:r>
          </w:p>
        </w:tc>
      </w:tr>
      <w:tr w:rsidR="00BF179D" w:rsidTr="00BF179D">
        <w:trPr>
          <w:trHeight w:val="334"/>
        </w:trPr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79D" w:rsidRDefault="00BF179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79D" w:rsidRDefault="00BF179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79D" w:rsidRDefault="00BF179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79D" w:rsidRDefault="00BF179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BF179D" w:rsidRDefault="00BF17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6/3</w:t>
            </w:r>
            <w:r>
              <w:rPr>
                <w:b/>
                <w:bCs/>
                <w:color w:val="BFBFBF"/>
                <w:sz w:val="18"/>
                <w:szCs w:val="18"/>
              </w:rPr>
              <w:t>.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BF179D" w:rsidTr="00BF179D">
        <w:trPr>
          <w:trHeight w:val="39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BF179D" w:rsidRDefault="00BF179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BF179D" w:rsidRDefault="00BF179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UKUPNO PRIHODI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BF179D" w:rsidRDefault="00BF179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3.820.000,00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3.890.000,00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101,83%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9966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POREZNI PRIHODI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2.158.250,00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2.202.650,00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102,06%</w:t>
            </w:r>
          </w:p>
        </w:tc>
      </w:tr>
      <w:tr w:rsidR="00BF179D" w:rsidTr="00BF179D">
        <w:trPr>
          <w:trHeight w:val="33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711100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Porez na dobit pojedinaca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711111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Porez na dobit od privrednih i prof. djelatnosti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711113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Porez na temelju autorskih prava patenata i teh. unapređenja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713100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Porezi na plaće i radnu snagu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713111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Porezi na plaće i dr. lična primanja (zaostale uplate)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714100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Porez na imovinu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88,72%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714111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Porez na imovinu fizičkih lica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714112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Porez na imovinu od pravnih lica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714113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Porez na imovinu za motorna vozila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111,76%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714121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Porez na nasljeđe i poklone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180,00%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714131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Porez na promet nepokretnosti fizičkih lica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88,89%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714132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Porez na promet nepokretnosti pravnih lica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715140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Domaći porez na dobra i usluge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66,67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715132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Porez na promet proizvoda iz Tarifnog broja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66,67%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716100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Porez na dohodak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107,24%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716111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Porez  na doh.fiz.lica od nesam.djelat.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108,11%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716112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Porez na doh.fiz.lica od sam.djelat.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140,00%</w:t>
            </w:r>
          </w:p>
        </w:tc>
      </w:tr>
      <w:tr w:rsidR="00BF179D" w:rsidTr="00BF179D">
        <w:trPr>
          <w:trHeight w:val="33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716113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Porez na doh.fiz.lica od imov.i imov.prava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66,67%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716115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Porez na doh.fiz.lica na dob.od igara na sreću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94,29%</w:t>
            </w:r>
          </w:p>
        </w:tc>
      </w:tr>
      <w:tr w:rsidR="00BF179D" w:rsidTr="00BF179D">
        <w:trPr>
          <w:trHeight w:val="27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716116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Porez na doh.fiz.lica od dr.sam.djelatnosti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716117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Porez na doh.fiz.lica po konačnom obračunu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125,00%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717100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Prihodi od indirektnih poreza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1.360.000,00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104,21%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717131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Prihodi od indirektnih poreza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104,76%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717141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Prihodi od ind.poreza koji prip.općinama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1.250.000,00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104,17%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719100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719114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Poseban porez na platu za zaš.od prir.i dr.nes.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9966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NEPOREZNI PRIHODI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978.500,00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929.350,00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94,98%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721100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Prihodi od nefinansijskih jav.perd.i fin.jav.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99,53%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721112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Naknada za eksploataciju prirodnih resursa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721119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179D" w:rsidRDefault="00BF17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Ostali prihodi od finansijske i nematerijalne imovine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721121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Prihodi od iznajmljivanja zemljišta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4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721122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Prihodi od iznajmljivanja poslovnih prostora i ostale imovine (Zgrada općine i pijaca)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7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721129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Prihodi od iznajmljivanja ostale materijalne imovine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84,00%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721200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Ostali prihodi od imovine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137,14%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721211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Prihodi od kamata od depozita u banci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721233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Prihod od prodaje stalnih sredstava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721361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Kamate na sredstva po Ž-R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0,00%</w:t>
            </w:r>
          </w:p>
        </w:tc>
      </w:tr>
      <w:tr w:rsidR="00BF179D" w:rsidTr="00BF179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721611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Prihodi od prodaje privatizacije stanova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722100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Administartivne takse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109,09%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722131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Općinske administrativne takse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722133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Naknada za ovjeravanje dokumenata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125,00%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722134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Naknada za vjenčanja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722135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Druge općinske administrativne takse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722300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Komunalne takse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80.100,00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80,02%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722311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Kantonalne komunalne takse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722321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Općinske komunalne takse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722400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Ostale budžetske naknade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568.100,00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91,89%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722431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dodijeljeno zemljište (POLJANA)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75,00%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722433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uređenje građevinskog zemljišta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722434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koriš.građ.zemljište (kuće, stanovi, i garaže)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722435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Naknada po osnovu priznanja pogodnosti renta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722436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Naknada za tehnički prijem građevina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213,33%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722439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Ostale općinske naknade iz oblasti katastra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722441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Općinske komunalne takse po kantonalnim propisima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722449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općinske naknade za zemljište i izgradnju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95,00%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722454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Naknada za korištenje državnih šuma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722461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Naknada za zauzimanje javnih površina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722463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Naknada za zakup javnih površina, kafea, restorana i kioska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722464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Naknada za kamping, javne manifestacije - Prokoško jezero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722500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Posebne naknade i takse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158.550,00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170.250,00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107,38%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722515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Naknada za korištenje podataka premjera i katastra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722516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Naknada za vršenje usl. iz oblasti prem. i kat.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86,67%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722521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Vodna naknada za zaštitu voda za trans. sredstva koj akoriste naftu i naftne derivate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722522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Vodna naknada za zaštitu voda (ispuštanje otpadnih voda, upotreba vještačkih dzubriva)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722523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Vodna naknada za korištenje površinskih i podzemnih voda z ajavnu  vodoopskrbu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722524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Vodna naknada za korištenje povr.i podzemnih voda za flaš.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#DIV/0!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722525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Vodna naknada za korištenje površinskih i podzemnih voda za ind. procese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722526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Vodna naknada za korištenje vode za proizv. el. energije u hidrokentralama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722528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Vodna naknada za za zaštitu od poplava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722529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Opća vodna naknade (plate)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722531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Naknada za upot. cesta za vozila pravnih lica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722532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Naknada za upotrebu cesta vozila građana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122,22%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722581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Naknada za zaš.prir.i drugih na neto plaću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105,71%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722582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Naknada za zaš.prir.i dr.nes.na dodatna primanja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722583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Naknada za vatrogasne jedinice iz premije osiguranja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722584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Funkc. Premije osiguranja od autoodgvornosti za VJ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722600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Prihodi od pružanja javnih usluga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722612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Prihodi od pružanja javnih usl –preg. posl. pr.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722700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Ostale neplanirane uplate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722791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Ostale neplanirane uplate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723100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Novčane kazne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723133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Novčane kazne za prekršaje koje su reg.u reg.novč.kazni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723139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prihodi - kazne po općinskim propisima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73+74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TEKUĆE I KAPITALNE POTPORE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683.250,00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110,94%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732100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TEKUĆE POTPORE od ostalih nivoa vlasti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111,03%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732112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Tekuće potpore od FBiH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732114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Tekuće potpore od Kantona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 toga za socijalnu zaštitu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105,77%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732116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Tekuće potpore od Općina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200,00%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733100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Domaće donacije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92,31%</w:t>
            </w: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733112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Donacije od domaćih pravnih lica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92,31%</w:t>
            </w:r>
          </w:p>
        </w:tc>
      </w:tr>
      <w:tr w:rsidR="00BF179D" w:rsidTr="00BF179D">
        <w:trPr>
          <w:trHeight w:val="465"/>
        </w:trPr>
        <w:tc>
          <w:tcPr>
            <w:tcW w:w="5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UKUPNO PRIHODI/PRIMICI (71+72+73+74)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3.820.000,00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3.890.000,00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101,83%</w:t>
            </w:r>
          </w:p>
        </w:tc>
      </w:tr>
    </w:tbl>
    <w:p w:rsidR="00DF7269" w:rsidRDefault="00DF7269" w:rsidP="00A95C19">
      <w:pPr>
        <w:tabs>
          <w:tab w:val="left" w:pos="4769"/>
        </w:tabs>
      </w:pPr>
    </w:p>
    <w:p w:rsidR="00DA1696" w:rsidRDefault="00DA1696" w:rsidP="00A95C19">
      <w:pPr>
        <w:tabs>
          <w:tab w:val="left" w:pos="4769"/>
        </w:tabs>
      </w:pPr>
    </w:p>
    <w:p w:rsidR="00DF7269" w:rsidRDefault="00DF7269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8257DD" w:rsidRDefault="008257DD" w:rsidP="00A95C19">
      <w:pPr>
        <w:tabs>
          <w:tab w:val="left" w:pos="4769"/>
        </w:tabs>
      </w:pPr>
    </w:p>
    <w:p w:rsidR="008257DD" w:rsidRDefault="008257DD" w:rsidP="00A95C19">
      <w:pPr>
        <w:tabs>
          <w:tab w:val="left" w:pos="4769"/>
        </w:tabs>
      </w:pPr>
    </w:p>
    <w:p w:rsidR="008257DD" w:rsidRDefault="008257DD" w:rsidP="00A95C19">
      <w:pPr>
        <w:tabs>
          <w:tab w:val="left" w:pos="4769"/>
        </w:tabs>
      </w:pPr>
    </w:p>
    <w:p w:rsidR="008257DD" w:rsidRDefault="008257DD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8257DD" w:rsidP="008257DD">
      <w:pPr>
        <w:tabs>
          <w:tab w:val="left" w:pos="1590"/>
        </w:tabs>
      </w:pPr>
      <w:r>
        <w:tab/>
      </w: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p w:rsidR="00D24DEC" w:rsidRDefault="00D24DEC" w:rsidP="00A95C19">
      <w:pPr>
        <w:tabs>
          <w:tab w:val="left" w:pos="4769"/>
        </w:tabs>
      </w:pP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944"/>
        <w:gridCol w:w="4436"/>
        <w:gridCol w:w="2060"/>
        <w:gridCol w:w="1300"/>
        <w:gridCol w:w="1240"/>
      </w:tblGrid>
      <w:tr w:rsidR="00BF179D" w:rsidTr="00BF179D">
        <w:trPr>
          <w:trHeight w:val="315"/>
        </w:trPr>
        <w:tc>
          <w:tcPr>
            <w:tcW w:w="7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TABELARNI PRIKAZ RASHODA, IZDATAKA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79D" w:rsidRDefault="00BF17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179D" w:rsidRDefault="00BF17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179D" w:rsidRDefault="00BF17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Ekon. kod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179D" w:rsidRDefault="00BF17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 P I S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F179D" w:rsidRDefault="00BF179D" w:rsidP="00E655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Budžet za 201</w:t>
            </w:r>
            <w:r w:rsidR="00E65595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g.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179D" w:rsidRDefault="00BF179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Plan budžeta za 2019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179D" w:rsidRDefault="00BF179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Index 6/3</w:t>
            </w:r>
          </w:p>
        </w:tc>
      </w:tr>
      <w:tr w:rsidR="00BF179D" w:rsidTr="00BF179D">
        <w:trPr>
          <w:trHeight w:val="375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79D" w:rsidRDefault="00BF17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79D" w:rsidRDefault="00BF17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79D" w:rsidRDefault="00BF17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79D" w:rsidRDefault="00BF17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79D" w:rsidRDefault="00BF17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F179D" w:rsidTr="00BF179D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BF179D" w:rsidTr="00BF179D">
        <w:trPr>
          <w:trHeight w:val="49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6+8+591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F179D" w:rsidRDefault="00BF179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RASHODI I IZDACI I DEFICIT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3.820.000,00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3.890.000,00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101,83%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 – TEKUĆI RASHODI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3.040.000,00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3.010.000,00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6B0A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99,01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9966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611000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Plaće i naknade (611+611200+612)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977.000,00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100,10%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611100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Bruto plaće i naknade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863.000,00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611111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Plaće po umanjenju doprinosa iz redovnog rada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611121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Porezi na plaće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611131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Doprinosi za penzijsko invalidsko osiguranje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611132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Doprinosi za zdravstveno osiguranje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611133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Dopprinosi za zapošljavanje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611200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Naknade troškova zaposlenih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114.000,00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100,88%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Nakknade za prevoz sa posla i na posao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611221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Naknada za topli obrok tokom rada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611224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Regres za godišnji odmor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611225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Otpremnine zbog odlaska u penziju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611227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Pomoć u slučaju smrti ili teže invalidnosti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612000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Doprinosi poslodavca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98,94%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612111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Doprinosi za penzijsko invalidsko osiguranje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612112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Doprinosi za zdravstveno osiguranje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612111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Doprinosi za zapošljavanje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612219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doprinosi (Vodna nakanda i naknada za nesreće)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83,33%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9966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613000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Izdaci za materijal i usluge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912.500,00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914.500,00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100,22%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613100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Putni troškovi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114,29%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613113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Troškovi prevoza vl. Vozilom i javnim sredstvima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613115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Troškovi dnevnica u zemlji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613125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Troškovi dnevnica u inostranstvu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133,33%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613200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Izdaci za energiju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96,77%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613211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Izdaci za električnu energiju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613212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Izdaci za centralno grijanje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613213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Izdaci za Javnu rasvjetu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95,83%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613300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Izdaci za komunalne usluge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613311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Izdaci za telefon, telefaks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613312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Izdaci za internet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613314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Izdaci za poštanske usluge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613321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Izdaci za vodu i kanalizaciju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613329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Ostale komunalne usluge (čišćenje grada i zimsko čiš.MZ-a)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613400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Nabavka materijala i sitnog inventara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613411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Izdaci za obrasce i papir 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613416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Sitan inventar i auto gume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613431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Izdaci za stručnu literaturu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613484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 za čišćenje objekata u vlasništvu Općine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613500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Usluge prevoza i goriva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613511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Izdaci za gorivo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613523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Izdaci za registraciju motornih vozila (ostali troškovi)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613700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Tekuće investiciono održavanje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115,91%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613711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 za popravak i održavanje zgrada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613712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Materijal za popravak i održavanje opreme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613721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Usluge popravki i održavanja zgrada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613722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Usluge popravki i održavanja opreme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613722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Usluge popravki i održavanja vozila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613726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Usluge održavaja javne rasvjete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613727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Ostale usluge popravki i održavanja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613800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Osiguranje i bankarske usluge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613811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Osiguranje imovine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613813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Osiguranje vozila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613822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Izdaci platnog prometa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613900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Ugovorene usluge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373.000,00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99,73%</w:t>
            </w:r>
          </w:p>
        </w:tc>
      </w:tr>
      <w:tr w:rsidR="00BF179D" w:rsidTr="00BF179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613914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Usluge reprezentacije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613919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izdaci za informisanje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613922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Usluge stručnog obrazovanja i seminari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613934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Izdaci za hardverske i softverske usluge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613942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Izdaci za usluge mrtvozorstva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613962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Troškovi spora i sudske presude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613971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Izdaci za usluge po osnovu ugovora o djelu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613974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Izdaci za rad komisija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613975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Izdaci za nak. Općin.vijećnicima i komisije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613976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Izdaci za naknade predsjednika MZ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90,91%</w:t>
            </w:r>
          </w:p>
        </w:tc>
      </w:tr>
      <w:tr w:rsidR="00BF179D" w:rsidTr="00BF179D">
        <w:trPr>
          <w:trHeight w:val="52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613983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Vodna naknada i poseban porez na pl. za zaš.od prir.dr.nesreća od ostalih primanja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52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613986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Doprinosi za zdravstvenih djelatnosti na primanja od drugih samostalnih djelatnosti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52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613987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Doprinosi za PIO/MIO od djelatnosti na primanja od drugih samostalnih djelatnosti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613988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POREZ na primanja od drugih samostalnih djelatnosti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613991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Ostale nespomenute usluge i dažbine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613994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Rashodi iz prošlih godina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613995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Izdaci za fizičko osiguranje objekata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613999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Tekuća budžetska  rezerva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9966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614000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Tekući grantovi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1.056.500,00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1.024.500,00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96,97%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614100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Grantovi nižim nivoima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80,25%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614121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Transfer za kulturu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614122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Transfer za sport od značaja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614124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Grant za izbore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34,04%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614200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Grantovi pojedincima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657.000,00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102,28%</w:t>
            </w:r>
          </w:p>
        </w:tc>
      </w:tr>
      <w:tr w:rsidR="00BF179D" w:rsidTr="00BF179D">
        <w:trPr>
          <w:trHeight w:val="46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614229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Izdaci za stimulacije učenika i ostala davanja za napredne učenike i pojedinačne sportiste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7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614231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Izdaci za sluzbu za socijalnu zaštitu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7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614231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Socijalna pomoć iz kantonalnog budžeta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102,88%</w:t>
            </w:r>
          </w:p>
        </w:tc>
      </w:tr>
      <w:tr w:rsidR="00BF179D" w:rsidTr="00BF179D">
        <w:trPr>
          <w:trHeight w:val="27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614234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Isplata stipendija (studentske stipendije)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7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614239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Ostali transferi pojedincima - socijalno ugroženi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7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614241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Transeri za posebne namjene - elementarne nepogode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27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614259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Transferi pojedincima -jednokratna  naknade za porodilje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614300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Grantovi neprofitnim organizacijama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163.500,00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82,58%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614311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Grant za Crveni križ - krst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614311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Grant za Dobrovoljno vatrogasno društvo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614319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Grant vjerskim zajednicama - Islamska zajednica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614319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Grant vjerskim zajednicama - Franjevački samostan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16,87%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614323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Grant parlamentarnim političkim partijama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52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614324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Tekući transfer za Udruženja građana - Udruženje privrednika Fojnica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614324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Tekući transfer za Udruženja građana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614324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Grant za Biblioteka Libertas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614329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Grant za Fojničko ljeto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614329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Grant za Marš mira Srebrenica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614329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Grant za obilježavanje značajnih datuma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614400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Subvencije javnim preduzećima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46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614411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Subvencija javnim preduzećima - J.U. PREDŠKOLSKO OBRAZOVANJE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46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614411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Subvencija javnim preduzećima - Članstvo Savez Općina i gradova i ostale članarine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614500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Poticaj privatnim preduzećima i poduzetnicima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46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614517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Poticaj za projekte u poljoprivredi (Animalna i biljna proizvodnja)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614800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Drugi tekući rashodi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614811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Povrat poreza na dohodak i drugi povrati Kantonu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130,00%</w:t>
            </w:r>
          </w:p>
        </w:tc>
      </w:tr>
      <w:tr w:rsidR="00BF179D" w:rsidTr="00BF179D">
        <w:trPr>
          <w:trHeight w:val="4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615/821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 - UKUPNO KAP. RASHODI/IZDACI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6B0A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112,82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9966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615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339966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KAPITALNI RASHODI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9966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9966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108,55%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9966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KAPITALNI IZDACI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275,00%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615100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Kapitalni grantovi MZ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760.000,00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825.000,00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108,55%</w:t>
            </w:r>
          </w:p>
        </w:tc>
      </w:tr>
      <w:tr w:rsidR="00BF179D" w:rsidTr="00BF179D">
        <w:trPr>
          <w:trHeight w:val="61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615116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Kapitalni grantovi MZ za izgradnju i rekonstrukciju lokalnih puteva,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52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611116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Kapitalni grantovi za za izgradnju vodovoda i kanalizacije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615114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Kapitalni grantovi kantonu SBK (Naknada za Poljanu)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615117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Projekat oznacavanja ulica i trgova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F179D" w:rsidTr="00BF179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615117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Izradu projektne dokumentacije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821300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Nabavka opreme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275,00%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821312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Nabavka opreme za potrebe Općine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821321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F179D" w:rsidRDefault="00BF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Motorna vozila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BF179D" w:rsidTr="00BF179D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591110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POKRIĆE DEFICITA RANIJIH GODINA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BF179D" w:rsidTr="00BF179D">
        <w:trPr>
          <w:trHeight w:val="3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F179D" w:rsidRDefault="00BF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F179D" w:rsidRDefault="00BF17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UKUPNO RASHODI/IZDACI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3.820.000,00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3.890.000,00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F179D" w:rsidRDefault="00BF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101,83%</w:t>
            </w:r>
          </w:p>
        </w:tc>
      </w:tr>
    </w:tbl>
    <w:p w:rsidR="00D24DEC" w:rsidRDefault="00D24DEC" w:rsidP="00185844">
      <w:pPr>
        <w:jc w:val="center"/>
      </w:pPr>
    </w:p>
    <w:p w:rsidR="00D24DEC" w:rsidRDefault="00D24DEC" w:rsidP="00185844">
      <w:pPr>
        <w:jc w:val="center"/>
      </w:pPr>
    </w:p>
    <w:p w:rsidR="00CE5AD6" w:rsidRDefault="00D24DEC" w:rsidP="00185844">
      <w:pPr>
        <w:jc w:val="center"/>
      </w:pPr>
      <w:r>
        <w:t>Č</w:t>
      </w:r>
      <w:r w:rsidR="00CE5AD6">
        <w:t>lan 3.</w:t>
      </w:r>
    </w:p>
    <w:p w:rsidR="00CE5AD6" w:rsidRDefault="00CE5AD6" w:rsidP="00CE5AD6">
      <w:pPr>
        <w:jc w:val="center"/>
      </w:pPr>
    </w:p>
    <w:p w:rsidR="00CE5AD6" w:rsidRDefault="00CE5AD6" w:rsidP="00CE5AD6">
      <w:pPr>
        <w:jc w:val="both"/>
      </w:pPr>
      <w:r>
        <w:t xml:space="preserve">Sredstva tekuće budžetske rezerve u iznosu od </w:t>
      </w:r>
      <w:r w:rsidR="00D24DEC">
        <w:t>40.</w:t>
      </w:r>
      <w:r>
        <w:t>000,00 KM predviđena su za finansiranje hitnih i nepredviđenih izd</w:t>
      </w:r>
      <w:r w:rsidR="002816D8">
        <w:t>ataka koji se pojave u toku 201</w:t>
      </w:r>
      <w:r w:rsidR="00D24DEC">
        <w:t>9</w:t>
      </w:r>
      <w:r>
        <w:t>.godine.</w:t>
      </w:r>
    </w:p>
    <w:p w:rsidR="00CE5AD6" w:rsidRDefault="00CE5AD6" w:rsidP="00CE5AD6">
      <w:pPr>
        <w:jc w:val="both"/>
      </w:pPr>
    </w:p>
    <w:p w:rsidR="00CE5AD6" w:rsidRDefault="00CE5AD6" w:rsidP="00CE5AD6">
      <w:pPr>
        <w:jc w:val="both"/>
      </w:pPr>
    </w:p>
    <w:p w:rsidR="00CE5AD6" w:rsidRDefault="00CE5AD6" w:rsidP="00CE5AD6">
      <w:pPr>
        <w:jc w:val="both"/>
      </w:pPr>
      <w:r>
        <w:t>Odluku o rasporedu sredstava tekuće budžetske rezerve donosi Općinski načelnik u skladu sa Zakonom o budžetima Federacije Bosne i Hercegovine („Službene novine Federacije Bosne i Hercegovine“,  broj 102/13, 9/14, 13/14 i 8/15)  i  obavezan  je  kvartalno izvijestiti Općinsko vijeće o utrošcima.</w:t>
      </w:r>
    </w:p>
    <w:p w:rsidR="00CE5AD6" w:rsidRDefault="00CE5AD6" w:rsidP="00CE5AD6">
      <w:pPr>
        <w:jc w:val="both"/>
      </w:pPr>
    </w:p>
    <w:p w:rsidR="00CE5AD6" w:rsidRDefault="00CE5AD6" w:rsidP="00CE5AD6">
      <w:pPr>
        <w:jc w:val="both"/>
      </w:pPr>
    </w:p>
    <w:p w:rsidR="00CE5AD6" w:rsidRDefault="00CE5AD6" w:rsidP="00CE5AD6">
      <w:pPr>
        <w:jc w:val="center"/>
      </w:pPr>
      <w:r>
        <w:t>Član 4.</w:t>
      </w:r>
    </w:p>
    <w:p w:rsidR="00CE5AD6" w:rsidRDefault="00CE5AD6" w:rsidP="00CE5AD6">
      <w:pPr>
        <w:jc w:val="both"/>
      </w:pPr>
    </w:p>
    <w:p w:rsidR="00CE5AD6" w:rsidRDefault="00CE5AD6" w:rsidP="00CE5AD6">
      <w:pPr>
        <w:jc w:val="both"/>
      </w:pPr>
      <w:r>
        <w:t xml:space="preserve">Ovaj Budžet stupa na snagu danom  objavljivanja u „Službenim novinama </w:t>
      </w:r>
      <w:r w:rsidR="00FF4C67">
        <w:t>Općine Fojnica</w:t>
      </w:r>
      <w:r w:rsidR="00D24DEC">
        <w:t>“,a važi za fiskalnu 2019</w:t>
      </w:r>
      <w:r>
        <w:t>.godinu.</w:t>
      </w:r>
    </w:p>
    <w:p w:rsidR="00CE5AD6" w:rsidRDefault="00CE5AD6" w:rsidP="00CE5AD6">
      <w:pPr>
        <w:jc w:val="both"/>
      </w:pPr>
    </w:p>
    <w:p w:rsidR="00CE5AD6" w:rsidRDefault="00CE5AD6" w:rsidP="00CE5AD6">
      <w:pPr>
        <w:jc w:val="both"/>
      </w:pPr>
    </w:p>
    <w:p w:rsidR="00CE5AD6" w:rsidRDefault="00CE5AD6" w:rsidP="00CE5AD6">
      <w:pPr>
        <w:jc w:val="both"/>
      </w:pPr>
    </w:p>
    <w:p w:rsidR="00F9615B" w:rsidRDefault="00F9615B" w:rsidP="00CE5AD6">
      <w:pPr>
        <w:jc w:val="both"/>
      </w:pPr>
    </w:p>
    <w:p w:rsidR="00F9615B" w:rsidRDefault="00F9615B" w:rsidP="00CE5AD6">
      <w:pPr>
        <w:jc w:val="both"/>
      </w:pPr>
    </w:p>
    <w:p w:rsidR="00F9615B" w:rsidRDefault="00F9615B" w:rsidP="00CE5AD6">
      <w:pPr>
        <w:jc w:val="both"/>
      </w:pPr>
    </w:p>
    <w:p w:rsidR="00F9615B" w:rsidRDefault="002816D8" w:rsidP="002816D8">
      <w:pPr>
        <w:tabs>
          <w:tab w:val="left" w:pos="7078"/>
        </w:tabs>
        <w:jc w:val="both"/>
      </w:pPr>
      <w:r>
        <w:tab/>
      </w:r>
    </w:p>
    <w:p w:rsidR="00F9615B" w:rsidRDefault="00F9615B" w:rsidP="00CE5AD6">
      <w:pPr>
        <w:jc w:val="both"/>
      </w:pPr>
    </w:p>
    <w:p w:rsidR="00F9615B" w:rsidRDefault="00F9615B" w:rsidP="00CE5AD6">
      <w:pPr>
        <w:jc w:val="both"/>
      </w:pPr>
    </w:p>
    <w:p w:rsidR="00F9615B" w:rsidRDefault="00F9615B" w:rsidP="00CE5AD6">
      <w:pPr>
        <w:jc w:val="both"/>
      </w:pPr>
    </w:p>
    <w:p w:rsidR="00F9615B" w:rsidRDefault="00F9615B" w:rsidP="00CE5AD6">
      <w:pPr>
        <w:jc w:val="both"/>
      </w:pPr>
    </w:p>
    <w:p w:rsidR="00F9615B" w:rsidRDefault="00F9615B" w:rsidP="00CE5AD6">
      <w:pPr>
        <w:jc w:val="both"/>
      </w:pPr>
    </w:p>
    <w:p w:rsidR="00F9615B" w:rsidRDefault="00F9615B" w:rsidP="00CE5AD6">
      <w:pPr>
        <w:jc w:val="both"/>
      </w:pPr>
    </w:p>
    <w:p w:rsidR="00F9615B" w:rsidRDefault="00F9615B" w:rsidP="00CE5AD6">
      <w:pPr>
        <w:jc w:val="both"/>
      </w:pPr>
    </w:p>
    <w:p w:rsidR="00F9615B" w:rsidRDefault="00F9615B" w:rsidP="00CE5AD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0694">
        <w:t xml:space="preserve">    </w:t>
      </w:r>
      <w:r>
        <w:t>Predsjed</w:t>
      </w:r>
      <w:r w:rsidR="00C775EB">
        <w:t>nik</w:t>
      </w:r>
      <w:r>
        <w:t xml:space="preserve"> Općinskog </w:t>
      </w:r>
    </w:p>
    <w:p w:rsidR="00F9615B" w:rsidRDefault="00F9615B" w:rsidP="00F9615B">
      <w:pPr>
        <w:ind w:left="4956" w:firstLine="708"/>
        <w:jc w:val="both"/>
      </w:pPr>
      <w:r>
        <w:t>vijeća Fojnica</w:t>
      </w:r>
    </w:p>
    <w:p w:rsidR="00CE5AD6" w:rsidRDefault="00CE5AD6" w:rsidP="00CE5AD6">
      <w:pPr>
        <w:jc w:val="both"/>
      </w:pPr>
    </w:p>
    <w:p w:rsidR="00596631" w:rsidRDefault="00596631" w:rsidP="00CE5AD6">
      <w:pPr>
        <w:jc w:val="both"/>
      </w:pPr>
    </w:p>
    <w:p w:rsidR="00CE5AD6" w:rsidRDefault="00F9615B" w:rsidP="00CE5AD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CE5AD6" w:rsidRDefault="002C3F6C" w:rsidP="00CE5AD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Branko Stanić</w:t>
      </w:r>
    </w:p>
    <w:p w:rsidR="00427646" w:rsidRDefault="00427646" w:rsidP="00427646">
      <w:pPr>
        <w:jc w:val="both"/>
        <w:rPr>
          <w:sz w:val="22"/>
          <w:szCs w:val="22"/>
        </w:rPr>
      </w:pPr>
    </w:p>
    <w:p w:rsidR="00427646" w:rsidRDefault="00427646" w:rsidP="00427646">
      <w:pPr>
        <w:jc w:val="both"/>
        <w:rPr>
          <w:sz w:val="22"/>
          <w:szCs w:val="22"/>
        </w:rPr>
      </w:pPr>
      <w:r>
        <w:rPr>
          <w:sz w:val="22"/>
          <w:szCs w:val="22"/>
        </w:rPr>
        <w:t>Dostavljeno:</w:t>
      </w:r>
    </w:p>
    <w:p w:rsidR="00427646" w:rsidRDefault="00427646" w:rsidP="00427646">
      <w:pPr>
        <w:jc w:val="both"/>
        <w:rPr>
          <w:sz w:val="22"/>
          <w:szCs w:val="22"/>
        </w:rPr>
      </w:pPr>
      <w:r>
        <w:rPr>
          <w:sz w:val="22"/>
          <w:szCs w:val="22"/>
        </w:rPr>
        <w:t>- Općinsko vijeće</w:t>
      </w:r>
    </w:p>
    <w:p w:rsidR="00427646" w:rsidRDefault="00427646" w:rsidP="00427646">
      <w:pPr>
        <w:jc w:val="both"/>
        <w:rPr>
          <w:sz w:val="22"/>
          <w:szCs w:val="22"/>
        </w:rPr>
      </w:pPr>
      <w:r>
        <w:rPr>
          <w:sz w:val="22"/>
          <w:szCs w:val="22"/>
        </w:rPr>
        <w:t>- Općinski načelnik</w:t>
      </w:r>
    </w:p>
    <w:p w:rsidR="00427646" w:rsidRDefault="00427646" w:rsidP="00427646">
      <w:pPr>
        <w:jc w:val="both"/>
        <w:rPr>
          <w:sz w:val="22"/>
          <w:szCs w:val="22"/>
        </w:rPr>
      </w:pPr>
      <w:r>
        <w:rPr>
          <w:sz w:val="22"/>
          <w:szCs w:val="22"/>
        </w:rPr>
        <w:t>- Pomoćnici načelnika</w:t>
      </w:r>
    </w:p>
    <w:p w:rsidR="00427646" w:rsidRDefault="00427646" w:rsidP="00427646">
      <w:pPr>
        <w:jc w:val="both"/>
        <w:rPr>
          <w:sz w:val="22"/>
          <w:szCs w:val="22"/>
        </w:rPr>
      </w:pPr>
      <w:r>
        <w:rPr>
          <w:sz w:val="22"/>
          <w:szCs w:val="22"/>
        </w:rPr>
        <w:t>- a/a</w:t>
      </w:r>
    </w:p>
    <w:p w:rsidR="00CE5AD6" w:rsidRDefault="00CE5AD6" w:rsidP="00CE5AD6">
      <w:pPr>
        <w:jc w:val="both"/>
      </w:pPr>
    </w:p>
    <w:sectPr w:rsidR="00CE5AD6" w:rsidSect="009C374A">
      <w:headerReference w:type="even" r:id="rId15"/>
      <w:headerReference w:type="default" r:id="rId16"/>
      <w:headerReference w:type="first" r:id="rId17"/>
      <w:footerReference w:type="first" r:id="rId18"/>
      <w:pgSz w:w="11906" w:h="16838" w:code="9"/>
      <w:pgMar w:top="1418" w:right="1418" w:bottom="1077" w:left="1418" w:header="709" w:footer="35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E8" w:rsidRDefault="008F1BE8">
      <w:r>
        <w:separator/>
      </w:r>
    </w:p>
  </w:endnote>
  <w:endnote w:type="continuationSeparator" w:id="0">
    <w:p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DD" w:rsidRDefault="008257DD" w:rsidP="002463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8257DD" w:rsidRDefault="008257DD" w:rsidP="0024630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3832"/>
      <w:docPartObj>
        <w:docPartGallery w:val="Page Numbers (Bottom of Page)"/>
        <w:docPartUnique/>
      </w:docPartObj>
    </w:sdtPr>
    <w:sdtEndPr/>
    <w:sdtContent>
      <w:p w:rsidR="008257DD" w:rsidRDefault="008257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D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57DD" w:rsidRDefault="008257DD" w:rsidP="00246303">
    <w:pPr>
      <w:pStyle w:val="Footer"/>
      <w:ind w:right="360"/>
    </w:pPr>
    <w:r>
      <w:t>Fojnica,18.10.2018.</w:t>
    </w:r>
  </w:p>
  <w:p w:rsidR="008257DD" w:rsidRDefault="008257D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3833"/>
      <w:docPartObj>
        <w:docPartGallery w:val="Page Numbers (Bottom of Page)"/>
        <w:docPartUnique/>
      </w:docPartObj>
    </w:sdtPr>
    <w:sdtEndPr/>
    <w:sdtContent>
      <w:p w:rsidR="008257DD" w:rsidRDefault="008257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57DD" w:rsidRDefault="008257DD">
    <w:pPr>
      <w:pStyle w:val="Footer"/>
    </w:pPr>
    <w:r>
      <w:t>Fojnica, 22.10.2017.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DD" w:rsidRDefault="008257DD" w:rsidP="004F27E0">
    <w:pPr>
      <w:pStyle w:val="Footer"/>
    </w:pPr>
    <w:r>
      <w:t>Fojnica, 22.10.20</w:t>
    </w:r>
    <w:sdt>
      <w:sdtPr>
        <w:id w:val="6463834"/>
        <w:docPartObj>
          <w:docPartGallery w:val="Page Numbers (Bottom of Page)"/>
          <w:docPartUnique/>
        </w:docPartObj>
      </w:sdtPr>
      <w:sdtEndPr/>
      <w:sdtContent>
        <w:r>
          <w:t xml:space="preserve">17. </w:t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D8C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8257DD" w:rsidRPr="00BC68AB" w:rsidRDefault="008257DD" w:rsidP="00374979">
    <w:pPr>
      <w:pStyle w:val="Footer"/>
      <w:rPr>
        <w:rFonts w:ascii="Century" w:hAnsi="Century"/>
        <w:color w:val="26262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E8" w:rsidRDefault="008F1BE8">
      <w:r>
        <w:separator/>
      </w:r>
    </w:p>
  </w:footnote>
  <w:footnote w:type="continuationSeparator" w:id="0">
    <w:p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DD" w:rsidRDefault="008F1BE8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981016" o:spid="_x0000_s2064" type="#_x0000_t136" style="position:absolute;margin-left:0;margin-top:0;width:473.6pt;height:189.45pt;rotation:315;z-index:-251651584;mso-position-horizontal:center;mso-position-horizontal-relative:margin;mso-position-vertical:center;mso-position-vertical-relative:margin" o:allowincell="f" fillcolor="#bfbfbf" stroked="f">
          <v:textpath style="font-family:&quot;Times New Roman&quot;;font-size:1pt" string="NACRT"/>
          <w10:wrap anchorx="margin" anchory="margin"/>
        </v:shape>
      </w:pict>
    </w:r>
    <w:r w:rsidR="008257DD">
      <w:rPr>
        <w:rStyle w:val="PageNumber"/>
      </w:rPr>
      <w:fldChar w:fldCharType="begin"/>
    </w:r>
    <w:r w:rsidR="008257DD">
      <w:rPr>
        <w:rStyle w:val="PageNumber"/>
      </w:rPr>
      <w:instrText xml:space="preserve">PAGE  </w:instrText>
    </w:r>
    <w:r w:rsidR="008257DD">
      <w:rPr>
        <w:rStyle w:val="PageNumber"/>
      </w:rPr>
      <w:fldChar w:fldCharType="separate"/>
    </w:r>
    <w:r w:rsidR="008257DD">
      <w:rPr>
        <w:rStyle w:val="PageNumber"/>
        <w:noProof/>
      </w:rPr>
      <w:t>16</w:t>
    </w:r>
    <w:r w:rsidR="008257DD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DD" w:rsidRPr="00A125BF" w:rsidRDefault="008F1BE8" w:rsidP="00A125BF">
    <w:pPr>
      <w:pStyle w:val="Header"/>
      <w:pBdr>
        <w:bottom w:val="thickThinSmallGap" w:sz="24" w:space="1" w:color="622423" w:themeColor="accent2" w:themeShade="7F"/>
      </w:pBdr>
      <w:rPr>
        <w:rFonts w:ascii="Arial Black" w:eastAsiaTheme="majorEastAsia" w:hAnsi="Arial Black" w:cstheme="majorBidi"/>
        <w:color w:val="BFBFBF" w:themeColor="background1" w:themeShade="BF"/>
        <w:sz w:val="32"/>
        <w:szCs w:val="32"/>
      </w:rPr>
    </w:pPr>
    <w:r>
      <w:rPr>
        <w:rFonts w:ascii="Arial Black" w:hAnsi="Arial Black"/>
        <w:noProof/>
        <w:color w:val="BFBFBF" w:themeColor="background1" w:themeShade="BF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981017" o:spid="_x0000_s2065" type="#_x0000_t136" style="position:absolute;margin-left:0;margin-top:0;width:473.6pt;height:189.45pt;rotation:315;z-index:-251649536;mso-position-horizontal:center;mso-position-horizontal-relative:margin;mso-position-vertical:center;mso-position-vertical-relative:margin" o:allowincell="f" fillcolor="#bfbfbf" stroked="f">
          <v:textpath style="font-family:&quot;Times New Roman&quot;;font-size:1pt" string="NACRT"/>
          <w10:wrap anchorx="margin" anchory="margin"/>
        </v:shape>
      </w:pict>
    </w:r>
  </w:p>
  <w:p w:rsidR="008257DD" w:rsidRPr="00A125BF" w:rsidRDefault="008257DD">
    <w:pPr>
      <w:pStyle w:val="Header"/>
      <w:pBdr>
        <w:bottom w:val="thickThinSmallGap" w:sz="24" w:space="1" w:color="622423" w:themeColor="accent2" w:themeShade="7F"/>
      </w:pBdr>
      <w:jc w:val="center"/>
      <w:rPr>
        <w:rFonts w:ascii="Arial Black" w:eastAsiaTheme="majorEastAsia" w:hAnsi="Arial Black" w:cstheme="majorBidi"/>
        <w:color w:val="BFBFBF" w:themeColor="background1" w:themeShade="BF"/>
        <w:sz w:val="32"/>
        <w:szCs w:val="32"/>
      </w:rPr>
    </w:pPr>
    <w:r w:rsidRPr="00A125BF">
      <w:rPr>
        <w:rFonts w:ascii="Arial Black" w:eastAsiaTheme="majorEastAsia" w:hAnsi="Arial Black" w:cstheme="majorBidi"/>
        <w:color w:val="BFBFBF" w:themeColor="background1" w:themeShade="BF"/>
        <w:sz w:val="32"/>
        <w:szCs w:val="32"/>
      </w:rPr>
      <w:t>Op</w:t>
    </w:r>
    <w:r>
      <w:rPr>
        <w:rFonts w:ascii="Arial Black" w:eastAsiaTheme="majorEastAsia" w:hAnsi="Arial Black" w:cstheme="majorBidi"/>
        <w:color w:val="BFBFBF" w:themeColor="background1" w:themeShade="BF"/>
        <w:sz w:val="32"/>
        <w:szCs w:val="32"/>
      </w:rPr>
      <w:t>ćina Fojnica: Nacrt budžeta 201</w:t>
    </w:r>
    <w:r w:rsidR="009057BE">
      <w:rPr>
        <w:rFonts w:ascii="Arial Black" w:eastAsiaTheme="majorEastAsia" w:hAnsi="Arial Black" w:cstheme="majorBidi"/>
        <w:color w:val="BFBFBF" w:themeColor="background1" w:themeShade="BF"/>
        <w:sz w:val="32"/>
        <w:szCs w:val="32"/>
      </w:rPr>
      <w:t>9</w:t>
    </w:r>
  </w:p>
  <w:p w:rsidR="008257DD" w:rsidRDefault="008257DD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DD" w:rsidRDefault="008F1BE8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981015" o:spid="_x0000_s2063" type="#_x0000_t136" style="position:absolute;left:0;text-align:left;margin-left:0;margin-top:0;width:473.6pt;height:189.45pt;rotation:315;z-index:-251653632;mso-position-horizontal:center;mso-position-horizontal-relative:margin;mso-position-vertical:center;mso-position-vertical-relative:margin" o:allowincell="f" fillcolor="#bfbfbf" stroked="f">
          <v:textpath style="font-family:&quot;Times New Roman&quot;;font-size:1pt" string="NACRT"/>
          <w10:wrap anchorx="margin" anchory="margin"/>
        </v:shape>
      </w:pict>
    </w:r>
    <w:r>
      <w:rPr>
        <w:rFonts w:asciiTheme="majorHAnsi" w:eastAsiaTheme="majorEastAsia" w:hAnsiTheme="majorHAnsi" w:cstheme="majorBidi"/>
        <w:i/>
        <w:noProof/>
        <w:color w:val="808080" w:themeColor="background1" w:themeShade="80"/>
        <w:sz w:val="32"/>
        <w:szCs w:val="32"/>
        <w:lang w:val="en-US" w:eastAsia="zh-TW"/>
      </w:rPr>
      <w:pict>
        <v:shape id="PowerPlusWaterMarkObject357831064" o:spid="_x0000_s2062" type="#_x0000_t136" style="position:absolute;left:0;text-align:left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257DD" w:rsidRPr="00183EBA">
      <w:rPr>
        <w:rFonts w:asciiTheme="majorHAnsi" w:eastAsiaTheme="majorEastAsia" w:hAnsiTheme="majorHAnsi" w:cstheme="majorBidi"/>
        <w:i/>
        <w:color w:val="808080" w:themeColor="background1" w:themeShade="80"/>
        <w:sz w:val="32"/>
        <w:szCs w:val="32"/>
      </w:rPr>
      <w:t>Općina Fojnica: Nacrt budžeta 2017</w:t>
    </w:r>
  </w:p>
  <w:p w:rsidR="008257DD" w:rsidRDefault="008257DD" w:rsidP="00246303">
    <w:pPr>
      <w:pStyle w:val="Header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DD" w:rsidRDefault="008F1BE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981022" o:spid="_x0000_s2070" type="#_x0000_t136" style="position:absolute;margin-left:0;margin-top:0;width:473.6pt;height:189.45pt;rotation:315;z-index:-251639296;mso-position-horizontal:center;mso-position-horizontal-relative:margin;mso-position-vertical:center;mso-position-vertical-relative:margin" o:allowincell="f" fillcolor="#bfbfbf" stroked="f">
          <v:textpath style="font-family:&quot;Times New Roman&quot;;font-size:1pt" string="NACR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DD" w:rsidRDefault="008257DD" w:rsidP="00C0493B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 Black" w:eastAsiaTheme="majorEastAsia" w:hAnsi="Arial Black" w:cstheme="majorBidi"/>
        <w:color w:val="BFBFBF" w:themeColor="background1" w:themeShade="BF"/>
        <w:sz w:val="32"/>
        <w:szCs w:val="32"/>
      </w:rPr>
      <w:t xml:space="preserve">Općina </w:t>
    </w:r>
    <w:r>
      <w:rPr>
        <w:rFonts w:ascii="Arial Black" w:eastAsiaTheme="majorEastAsia" w:hAnsi="Arial Black" w:cstheme="majorBidi"/>
        <w:color w:val="BFBFBF" w:themeColor="background1" w:themeShade="BF"/>
        <w:sz w:val="32"/>
        <w:szCs w:val="32"/>
      </w:rPr>
      <w:t>Fojnica: Nacrt budžeta 201</w:t>
    </w:r>
    <w:r w:rsidR="00356D8C">
      <w:rPr>
        <w:rFonts w:ascii="Arial Black" w:eastAsiaTheme="majorEastAsia" w:hAnsi="Arial Black" w:cstheme="majorBidi"/>
        <w:color w:val="BFBFBF" w:themeColor="background1" w:themeShade="BF"/>
        <w:sz w:val="32"/>
        <w:szCs w:val="32"/>
      </w:rPr>
      <w:t>9</w:t>
    </w:r>
  </w:p>
  <w:p w:rsidR="008257DD" w:rsidRDefault="008F1BE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981023" o:spid="_x0000_s2071" type="#_x0000_t136" style="position:absolute;margin-left:0;margin-top:0;width:473.6pt;height:189.45pt;rotation:315;z-index:-251637248;mso-position-horizontal:center;mso-position-horizontal-relative:margin;mso-position-vertical:center;mso-position-vertical-relative:margin" o:allowincell="f" fillcolor="#bfbfbf" stroked="f">
          <v:textpath style="font-family:&quot;Times New Roman&quot;;font-size:1pt" string="NACR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DD" w:rsidRDefault="008257DD" w:rsidP="00C0493B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 Black" w:eastAsiaTheme="majorEastAsia" w:hAnsi="Arial Black" w:cstheme="majorBidi"/>
        <w:color w:val="BFBFBF" w:themeColor="background1" w:themeShade="BF"/>
        <w:sz w:val="32"/>
        <w:szCs w:val="32"/>
      </w:rPr>
      <w:t xml:space="preserve">Općina </w:t>
    </w:r>
    <w:r>
      <w:rPr>
        <w:rFonts w:ascii="Arial Black" w:eastAsiaTheme="majorEastAsia" w:hAnsi="Arial Black" w:cstheme="majorBidi"/>
        <w:color w:val="BFBFBF" w:themeColor="background1" w:themeShade="BF"/>
        <w:sz w:val="32"/>
        <w:szCs w:val="32"/>
      </w:rPr>
      <w:t>Fojnica: Nacrt budžeta 201</w:t>
    </w:r>
    <w:r w:rsidR="00356D8C">
      <w:rPr>
        <w:rFonts w:ascii="Arial Black" w:eastAsiaTheme="majorEastAsia" w:hAnsi="Arial Black" w:cstheme="majorBidi"/>
        <w:color w:val="BFBFBF" w:themeColor="background1" w:themeShade="BF"/>
        <w:sz w:val="32"/>
        <w:szCs w:val="32"/>
      </w:rPr>
      <w:t>9</w:t>
    </w:r>
  </w:p>
  <w:p w:rsidR="008257DD" w:rsidRDefault="008257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146E"/>
    <w:multiLevelType w:val="hybridMultilevel"/>
    <w:tmpl w:val="61044456"/>
    <w:lvl w:ilvl="0" w:tplc="0976737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0F537E9"/>
    <w:multiLevelType w:val="multilevel"/>
    <w:tmpl w:val="659C9FF8"/>
    <w:lvl w:ilvl="0">
      <w:start w:val="1"/>
      <w:numFmt w:val="bullet"/>
      <w:lvlText w:val=""/>
      <w:lvlJc w:val="left"/>
      <w:pPr>
        <w:tabs>
          <w:tab w:val="num" w:pos="454"/>
        </w:tabs>
        <w:ind w:left="624" w:hanging="284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567"/>
        </w:tabs>
        <w:ind w:left="1418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1D4D52FB"/>
    <w:multiLevelType w:val="hybridMultilevel"/>
    <w:tmpl w:val="1F2079CA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D3E37"/>
    <w:multiLevelType w:val="hybridMultilevel"/>
    <w:tmpl w:val="F0E084BE"/>
    <w:lvl w:ilvl="0" w:tplc="041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0ED40A7"/>
    <w:multiLevelType w:val="hybridMultilevel"/>
    <w:tmpl w:val="3E8012CA"/>
    <w:lvl w:ilvl="0" w:tplc="EA5686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5C40E8"/>
    <w:multiLevelType w:val="hybridMultilevel"/>
    <w:tmpl w:val="F9DAD702"/>
    <w:lvl w:ilvl="0" w:tplc="2A92A694">
      <w:start w:val="73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05D79C8"/>
    <w:multiLevelType w:val="hybridMultilevel"/>
    <w:tmpl w:val="49300ED6"/>
    <w:lvl w:ilvl="0" w:tplc="041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AA4EC4"/>
    <w:multiLevelType w:val="hybridMultilevel"/>
    <w:tmpl w:val="6B2CD3FA"/>
    <w:lvl w:ilvl="0" w:tplc="A8A43930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EE01CB8"/>
    <w:multiLevelType w:val="hybridMultilevel"/>
    <w:tmpl w:val="D5BAE3FA"/>
    <w:lvl w:ilvl="0" w:tplc="041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5EF4791A"/>
    <w:multiLevelType w:val="hybridMultilevel"/>
    <w:tmpl w:val="B0BA4DA2"/>
    <w:lvl w:ilvl="0" w:tplc="FFFFFFFF">
      <w:start w:val="4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F472B8">
      <w:start w:val="4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20359A"/>
    <w:multiLevelType w:val="hybridMultilevel"/>
    <w:tmpl w:val="D9F41E6C"/>
    <w:lvl w:ilvl="0" w:tplc="041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B54D77"/>
    <w:multiLevelType w:val="hybridMultilevel"/>
    <w:tmpl w:val="4D8083A2"/>
    <w:lvl w:ilvl="0" w:tplc="77161296">
      <w:start w:val="1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11"/>
    <w:rsid w:val="00005BC0"/>
    <w:rsid w:val="00013FAE"/>
    <w:rsid w:val="00021189"/>
    <w:rsid w:val="00024303"/>
    <w:rsid w:val="00024725"/>
    <w:rsid w:val="0003459C"/>
    <w:rsid w:val="00070D53"/>
    <w:rsid w:val="000B2D16"/>
    <w:rsid w:val="000B4387"/>
    <w:rsid w:val="000B6BCC"/>
    <w:rsid w:val="000C39B6"/>
    <w:rsid w:val="000C4ED9"/>
    <w:rsid w:val="000F33E5"/>
    <w:rsid w:val="000F3D5F"/>
    <w:rsid w:val="000F5420"/>
    <w:rsid w:val="0010468A"/>
    <w:rsid w:val="001167E1"/>
    <w:rsid w:val="0012293E"/>
    <w:rsid w:val="0012423D"/>
    <w:rsid w:val="001248C9"/>
    <w:rsid w:val="00125399"/>
    <w:rsid w:val="001279FF"/>
    <w:rsid w:val="00141711"/>
    <w:rsid w:val="00145CA0"/>
    <w:rsid w:val="00171069"/>
    <w:rsid w:val="0017623F"/>
    <w:rsid w:val="00183EBA"/>
    <w:rsid w:val="00185844"/>
    <w:rsid w:val="001945C5"/>
    <w:rsid w:val="001A4431"/>
    <w:rsid w:val="001B253C"/>
    <w:rsid w:val="001C2B0F"/>
    <w:rsid w:val="001C69AA"/>
    <w:rsid w:val="001F212E"/>
    <w:rsid w:val="001F4ABF"/>
    <w:rsid w:val="00213187"/>
    <w:rsid w:val="0022276F"/>
    <w:rsid w:val="00225D58"/>
    <w:rsid w:val="002411F4"/>
    <w:rsid w:val="002436B1"/>
    <w:rsid w:val="00246180"/>
    <w:rsid w:val="00246303"/>
    <w:rsid w:val="002816D8"/>
    <w:rsid w:val="0028643F"/>
    <w:rsid w:val="00287A0D"/>
    <w:rsid w:val="002C3F6C"/>
    <w:rsid w:val="002D1EE5"/>
    <w:rsid w:val="002D20E8"/>
    <w:rsid w:val="002D39D7"/>
    <w:rsid w:val="002F4A06"/>
    <w:rsid w:val="003001D0"/>
    <w:rsid w:val="00300694"/>
    <w:rsid w:val="00320DC0"/>
    <w:rsid w:val="003217C5"/>
    <w:rsid w:val="0033394C"/>
    <w:rsid w:val="00345FA3"/>
    <w:rsid w:val="00356A21"/>
    <w:rsid w:val="00356D8C"/>
    <w:rsid w:val="00356F14"/>
    <w:rsid w:val="00374979"/>
    <w:rsid w:val="00375FF2"/>
    <w:rsid w:val="003837E1"/>
    <w:rsid w:val="00394E9E"/>
    <w:rsid w:val="003B0B28"/>
    <w:rsid w:val="003B5BA9"/>
    <w:rsid w:val="003B6974"/>
    <w:rsid w:val="003C3022"/>
    <w:rsid w:val="004155A0"/>
    <w:rsid w:val="00416AAB"/>
    <w:rsid w:val="00427646"/>
    <w:rsid w:val="00441B7E"/>
    <w:rsid w:val="00443A94"/>
    <w:rsid w:val="00451A31"/>
    <w:rsid w:val="0046252C"/>
    <w:rsid w:val="00462BEE"/>
    <w:rsid w:val="004660BA"/>
    <w:rsid w:val="00486527"/>
    <w:rsid w:val="004900BA"/>
    <w:rsid w:val="00491014"/>
    <w:rsid w:val="004B0A39"/>
    <w:rsid w:val="004C49FF"/>
    <w:rsid w:val="004C618A"/>
    <w:rsid w:val="004D461D"/>
    <w:rsid w:val="004E7A4A"/>
    <w:rsid w:val="004F27E0"/>
    <w:rsid w:val="004F2BDF"/>
    <w:rsid w:val="004F55A5"/>
    <w:rsid w:val="00507350"/>
    <w:rsid w:val="005101EA"/>
    <w:rsid w:val="00517D73"/>
    <w:rsid w:val="0052481E"/>
    <w:rsid w:val="00525CBB"/>
    <w:rsid w:val="005273C7"/>
    <w:rsid w:val="00533304"/>
    <w:rsid w:val="00533CC7"/>
    <w:rsid w:val="005419B3"/>
    <w:rsid w:val="00545A03"/>
    <w:rsid w:val="00552D45"/>
    <w:rsid w:val="00570330"/>
    <w:rsid w:val="005772E0"/>
    <w:rsid w:val="00587CC1"/>
    <w:rsid w:val="00592D2D"/>
    <w:rsid w:val="00596631"/>
    <w:rsid w:val="005C0AED"/>
    <w:rsid w:val="005C7DBA"/>
    <w:rsid w:val="005D6A82"/>
    <w:rsid w:val="005D7A72"/>
    <w:rsid w:val="005F0CD5"/>
    <w:rsid w:val="0060065C"/>
    <w:rsid w:val="006061C4"/>
    <w:rsid w:val="00613870"/>
    <w:rsid w:val="00633EE3"/>
    <w:rsid w:val="00636BD4"/>
    <w:rsid w:val="0065150B"/>
    <w:rsid w:val="00680CBE"/>
    <w:rsid w:val="0069087D"/>
    <w:rsid w:val="0069466B"/>
    <w:rsid w:val="00695CD4"/>
    <w:rsid w:val="0069663E"/>
    <w:rsid w:val="006A627A"/>
    <w:rsid w:val="006B13D2"/>
    <w:rsid w:val="006B36AA"/>
    <w:rsid w:val="006B3835"/>
    <w:rsid w:val="006D2910"/>
    <w:rsid w:val="006D7611"/>
    <w:rsid w:val="006E53B0"/>
    <w:rsid w:val="006F33D3"/>
    <w:rsid w:val="00700169"/>
    <w:rsid w:val="007071E4"/>
    <w:rsid w:val="00710807"/>
    <w:rsid w:val="0074161F"/>
    <w:rsid w:val="00743160"/>
    <w:rsid w:val="00750EE4"/>
    <w:rsid w:val="00755A2D"/>
    <w:rsid w:val="007635D9"/>
    <w:rsid w:val="00767411"/>
    <w:rsid w:val="007764DB"/>
    <w:rsid w:val="007A40DD"/>
    <w:rsid w:val="007A4AD5"/>
    <w:rsid w:val="007A5B0C"/>
    <w:rsid w:val="007B2C5A"/>
    <w:rsid w:val="007B33A7"/>
    <w:rsid w:val="007C162A"/>
    <w:rsid w:val="007D031F"/>
    <w:rsid w:val="007D0334"/>
    <w:rsid w:val="007D3EA1"/>
    <w:rsid w:val="007D78BB"/>
    <w:rsid w:val="007F00B8"/>
    <w:rsid w:val="007F393C"/>
    <w:rsid w:val="007F676D"/>
    <w:rsid w:val="008076E8"/>
    <w:rsid w:val="008219BF"/>
    <w:rsid w:val="008257DD"/>
    <w:rsid w:val="00835076"/>
    <w:rsid w:val="0083704A"/>
    <w:rsid w:val="00845186"/>
    <w:rsid w:val="00851044"/>
    <w:rsid w:val="00854611"/>
    <w:rsid w:val="0085735A"/>
    <w:rsid w:val="008872A2"/>
    <w:rsid w:val="00887B20"/>
    <w:rsid w:val="00892250"/>
    <w:rsid w:val="008A0694"/>
    <w:rsid w:val="008A4172"/>
    <w:rsid w:val="008B2B74"/>
    <w:rsid w:val="008E3273"/>
    <w:rsid w:val="008E6388"/>
    <w:rsid w:val="008E6B2F"/>
    <w:rsid w:val="008F1BE8"/>
    <w:rsid w:val="008F3ACE"/>
    <w:rsid w:val="009057BE"/>
    <w:rsid w:val="00907E06"/>
    <w:rsid w:val="0092161F"/>
    <w:rsid w:val="00923B0E"/>
    <w:rsid w:val="00934672"/>
    <w:rsid w:val="00951F7E"/>
    <w:rsid w:val="0095487B"/>
    <w:rsid w:val="00960FEF"/>
    <w:rsid w:val="00962915"/>
    <w:rsid w:val="0097050F"/>
    <w:rsid w:val="0097083E"/>
    <w:rsid w:val="009748FA"/>
    <w:rsid w:val="00976C24"/>
    <w:rsid w:val="00982A67"/>
    <w:rsid w:val="00982C88"/>
    <w:rsid w:val="0098372D"/>
    <w:rsid w:val="00993DF1"/>
    <w:rsid w:val="009B22FD"/>
    <w:rsid w:val="009C19BD"/>
    <w:rsid w:val="009C374A"/>
    <w:rsid w:val="009C71EB"/>
    <w:rsid w:val="009D0121"/>
    <w:rsid w:val="009D0ADF"/>
    <w:rsid w:val="009D29EF"/>
    <w:rsid w:val="009E144A"/>
    <w:rsid w:val="009E5C8D"/>
    <w:rsid w:val="009F033D"/>
    <w:rsid w:val="009F1A21"/>
    <w:rsid w:val="00A125BF"/>
    <w:rsid w:val="00A149D3"/>
    <w:rsid w:val="00A1678B"/>
    <w:rsid w:val="00A248F7"/>
    <w:rsid w:val="00A274A9"/>
    <w:rsid w:val="00A328FA"/>
    <w:rsid w:val="00A3712D"/>
    <w:rsid w:val="00A42DC2"/>
    <w:rsid w:val="00A45F55"/>
    <w:rsid w:val="00A72F32"/>
    <w:rsid w:val="00A76213"/>
    <w:rsid w:val="00A86748"/>
    <w:rsid w:val="00A95C19"/>
    <w:rsid w:val="00AB0C4E"/>
    <w:rsid w:val="00AC4B5E"/>
    <w:rsid w:val="00AD4FCC"/>
    <w:rsid w:val="00AF317E"/>
    <w:rsid w:val="00B03266"/>
    <w:rsid w:val="00B04638"/>
    <w:rsid w:val="00B2127E"/>
    <w:rsid w:val="00B3321D"/>
    <w:rsid w:val="00B63CB0"/>
    <w:rsid w:val="00B71DFF"/>
    <w:rsid w:val="00B933D1"/>
    <w:rsid w:val="00BB532D"/>
    <w:rsid w:val="00BC4568"/>
    <w:rsid w:val="00BC68AB"/>
    <w:rsid w:val="00BD6098"/>
    <w:rsid w:val="00BE49A3"/>
    <w:rsid w:val="00BF0ADB"/>
    <w:rsid w:val="00BF179D"/>
    <w:rsid w:val="00C0493B"/>
    <w:rsid w:val="00C07171"/>
    <w:rsid w:val="00C075D9"/>
    <w:rsid w:val="00C1636F"/>
    <w:rsid w:val="00C23A62"/>
    <w:rsid w:val="00C3557C"/>
    <w:rsid w:val="00C775EB"/>
    <w:rsid w:val="00C958B5"/>
    <w:rsid w:val="00C9625F"/>
    <w:rsid w:val="00CB1823"/>
    <w:rsid w:val="00CB1B5D"/>
    <w:rsid w:val="00CB65F5"/>
    <w:rsid w:val="00CC1030"/>
    <w:rsid w:val="00CE5AD6"/>
    <w:rsid w:val="00D00156"/>
    <w:rsid w:val="00D159B6"/>
    <w:rsid w:val="00D2128F"/>
    <w:rsid w:val="00D24B08"/>
    <w:rsid w:val="00D24DEC"/>
    <w:rsid w:val="00D24E96"/>
    <w:rsid w:val="00D30889"/>
    <w:rsid w:val="00D45584"/>
    <w:rsid w:val="00D52833"/>
    <w:rsid w:val="00D65871"/>
    <w:rsid w:val="00D71B54"/>
    <w:rsid w:val="00D947B0"/>
    <w:rsid w:val="00D94C68"/>
    <w:rsid w:val="00D95EA5"/>
    <w:rsid w:val="00DA01EF"/>
    <w:rsid w:val="00DA1696"/>
    <w:rsid w:val="00DA1E1C"/>
    <w:rsid w:val="00DB29BC"/>
    <w:rsid w:val="00DC4DA4"/>
    <w:rsid w:val="00DF1906"/>
    <w:rsid w:val="00DF7269"/>
    <w:rsid w:val="00E03AF2"/>
    <w:rsid w:val="00E07258"/>
    <w:rsid w:val="00E14A0F"/>
    <w:rsid w:val="00E15325"/>
    <w:rsid w:val="00E421B2"/>
    <w:rsid w:val="00E62D19"/>
    <w:rsid w:val="00E65595"/>
    <w:rsid w:val="00E71A3A"/>
    <w:rsid w:val="00E76C2E"/>
    <w:rsid w:val="00EA1493"/>
    <w:rsid w:val="00EA7833"/>
    <w:rsid w:val="00EB3A2F"/>
    <w:rsid w:val="00EB7E53"/>
    <w:rsid w:val="00EC56E8"/>
    <w:rsid w:val="00ED1FF5"/>
    <w:rsid w:val="00ED3ED8"/>
    <w:rsid w:val="00EF0F40"/>
    <w:rsid w:val="00F0506F"/>
    <w:rsid w:val="00F05AE8"/>
    <w:rsid w:val="00F309D3"/>
    <w:rsid w:val="00F36E55"/>
    <w:rsid w:val="00F50F25"/>
    <w:rsid w:val="00F76AE5"/>
    <w:rsid w:val="00F85DF6"/>
    <w:rsid w:val="00F87D91"/>
    <w:rsid w:val="00F92E0E"/>
    <w:rsid w:val="00F92E8E"/>
    <w:rsid w:val="00F9615B"/>
    <w:rsid w:val="00FB1314"/>
    <w:rsid w:val="00FB6707"/>
    <w:rsid w:val="00FB70CE"/>
    <w:rsid w:val="00FC0EFB"/>
    <w:rsid w:val="00FD10F6"/>
    <w:rsid w:val="00FD5ADC"/>
    <w:rsid w:val="00FF2856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1"/>
    <w:lsdException w:name="header" w:uiPriority="99"/>
    <w:lsdException w:name="footer" w:uiPriority="99"/>
    <w:lsdException w:name="caption" w:semiHidden="1" w:unhideWhenUsed="1" w:qFormat="1"/>
    <w:lsdException w:name="footnote reference" w:locked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6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5AD6"/>
    <w:pPr>
      <w:keepNext/>
      <w:jc w:val="both"/>
      <w:outlineLvl w:val="0"/>
    </w:pPr>
    <w:rPr>
      <w:i/>
      <w:iCs/>
      <w:sz w:val="28"/>
    </w:rPr>
  </w:style>
  <w:style w:type="paragraph" w:styleId="Heading2">
    <w:name w:val="heading 2"/>
    <w:basedOn w:val="Normal"/>
    <w:next w:val="Normal"/>
    <w:link w:val="Heading2Char"/>
    <w:qFormat/>
    <w:rsid w:val="00CE5AD6"/>
    <w:pPr>
      <w:keepNext/>
      <w:jc w:val="center"/>
      <w:outlineLvl w:val="1"/>
    </w:pPr>
    <w:rPr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CE5AD6"/>
    <w:pPr>
      <w:keepNext/>
      <w:jc w:val="center"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rsid w:val="00CE5AD6"/>
    <w:pPr>
      <w:keepNext/>
      <w:jc w:val="both"/>
      <w:outlineLvl w:val="3"/>
    </w:pPr>
    <w:rPr>
      <w:b/>
      <w:bCs/>
      <w:i/>
      <w:iCs/>
      <w:sz w:val="28"/>
    </w:rPr>
  </w:style>
  <w:style w:type="paragraph" w:styleId="Heading5">
    <w:name w:val="heading 5"/>
    <w:basedOn w:val="Normal"/>
    <w:next w:val="Normal"/>
    <w:link w:val="Heading5Char"/>
    <w:qFormat/>
    <w:rsid w:val="00CE5AD6"/>
    <w:pPr>
      <w:keepNext/>
      <w:jc w:val="center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qFormat/>
    <w:rsid w:val="00CE5AD6"/>
    <w:pPr>
      <w:keepNext/>
      <w:jc w:val="both"/>
      <w:outlineLvl w:val="5"/>
    </w:pPr>
    <w:rPr>
      <w:bCs/>
      <w:i/>
      <w:iCs/>
      <w:sz w:val="28"/>
      <w:u w:val="single"/>
    </w:rPr>
  </w:style>
  <w:style w:type="paragraph" w:styleId="Heading7">
    <w:name w:val="heading 7"/>
    <w:basedOn w:val="Normal"/>
    <w:next w:val="Normal"/>
    <w:link w:val="Heading7Char"/>
    <w:qFormat/>
    <w:rsid w:val="00CE5AD6"/>
    <w:pPr>
      <w:keepNext/>
      <w:ind w:left="360"/>
      <w:jc w:val="both"/>
      <w:outlineLvl w:val="6"/>
    </w:pPr>
    <w:rPr>
      <w:bCs/>
      <w:i/>
      <w:iCs/>
      <w:sz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CE5AD6"/>
    <w:pPr>
      <w:keepNext/>
      <w:jc w:val="both"/>
      <w:outlineLvl w:val="7"/>
    </w:pPr>
    <w:rPr>
      <w:b/>
      <w:i/>
      <w:iCs/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CE5AD6"/>
    <w:pPr>
      <w:keepNext/>
      <w:outlineLvl w:val="8"/>
    </w:pPr>
    <w:rPr>
      <w:i/>
      <w:iCs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5AD6"/>
    <w:rPr>
      <w:i/>
      <w:i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E5AD6"/>
    <w:rPr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CE5AD6"/>
    <w:rPr>
      <w:b/>
      <w:bCs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E5AD6"/>
    <w:rPr>
      <w:b/>
      <w:bCs/>
      <w:i/>
      <w:i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CE5AD6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E5AD6"/>
    <w:rPr>
      <w:bCs/>
      <w:i/>
      <w:iCs/>
      <w:sz w:val="28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CE5AD6"/>
    <w:rPr>
      <w:bCs/>
      <w:i/>
      <w:iCs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CE5AD6"/>
    <w:rPr>
      <w:b/>
      <w:i/>
      <w:iCs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CE5AD6"/>
    <w:rPr>
      <w:i/>
      <w:iCs/>
      <w:sz w:val="28"/>
      <w:lang w:eastAsia="en-US"/>
    </w:rPr>
  </w:style>
  <w:style w:type="paragraph" w:styleId="Header">
    <w:name w:val="header"/>
    <w:basedOn w:val="Normal"/>
    <w:link w:val="HeaderChar"/>
    <w:uiPriority w:val="99"/>
    <w:locked/>
    <w:rsid w:val="00993D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AD6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993D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AD6"/>
    <w:rPr>
      <w:sz w:val="24"/>
      <w:szCs w:val="24"/>
    </w:rPr>
  </w:style>
  <w:style w:type="paragraph" w:styleId="BalloonText">
    <w:name w:val="Balloon Text"/>
    <w:basedOn w:val="Normal"/>
    <w:semiHidden/>
    <w:rsid w:val="009216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07350"/>
    <w:rPr>
      <w:color w:val="0000FF"/>
      <w:u w:val="single"/>
    </w:rPr>
  </w:style>
  <w:style w:type="paragraph" w:styleId="BodyText">
    <w:name w:val="Body Text"/>
    <w:basedOn w:val="Normal"/>
    <w:link w:val="BodyTextChar"/>
    <w:rsid w:val="00CE5AD6"/>
    <w:pPr>
      <w:jc w:val="both"/>
    </w:pPr>
    <w:rPr>
      <w:i/>
      <w:iCs/>
      <w:sz w:val="28"/>
    </w:rPr>
  </w:style>
  <w:style w:type="character" w:customStyle="1" w:styleId="BodyTextChar">
    <w:name w:val="Body Text Char"/>
    <w:basedOn w:val="DefaultParagraphFont"/>
    <w:link w:val="BodyText"/>
    <w:rsid w:val="00CE5AD6"/>
    <w:rPr>
      <w:i/>
      <w:iCs/>
      <w:sz w:val="28"/>
      <w:szCs w:val="24"/>
    </w:rPr>
  </w:style>
  <w:style w:type="character" w:styleId="PageNumber">
    <w:name w:val="page number"/>
    <w:basedOn w:val="DefaultParagraphFont"/>
    <w:rsid w:val="00CE5AD6"/>
  </w:style>
  <w:style w:type="paragraph" w:styleId="BodyTextIndent">
    <w:name w:val="Body Text Indent"/>
    <w:basedOn w:val="Normal"/>
    <w:link w:val="BodyTextIndentChar"/>
    <w:rsid w:val="00CE5AD6"/>
    <w:pPr>
      <w:ind w:left="360"/>
      <w:jc w:val="both"/>
    </w:pPr>
    <w:rPr>
      <w:bCs/>
      <w:i/>
      <w:iCs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CE5AD6"/>
    <w:rPr>
      <w:bCs/>
      <w:i/>
      <w:iCs/>
      <w:sz w:val="28"/>
      <w:szCs w:val="24"/>
    </w:rPr>
  </w:style>
  <w:style w:type="paragraph" w:styleId="BodyText2">
    <w:name w:val="Body Text 2"/>
    <w:basedOn w:val="Normal"/>
    <w:link w:val="BodyText2Char"/>
    <w:rsid w:val="00CE5AD6"/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CE5AD6"/>
    <w:rPr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CE5AD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E5AD6"/>
    <w:rPr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CE5AD6"/>
    <w:pPr>
      <w:jc w:val="both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CE5AD6"/>
    <w:rPr>
      <w:b/>
      <w:bCs/>
      <w:sz w:val="24"/>
      <w:szCs w:val="24"/>
    </w:rPr>
  </w:style>
  <w:style w:type="table" w:styleId="TableGrid">
    <w:name w:val="Table Grid"/>
    <w:basedOn w:val="TableNormal"/>
    <w:rsid w:val="00CE5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rsid w:val="00A72F32"/>
    <w:rPr>
      <w:color w:val="800080"/>
      <w:u w:val="single"/>
    </w:rPr>
  </w:style>
  <w:style w:type="paragraph" w:customStyle="1" w:styleId="xl63">
    <w:name w:val="xl63"/>
    <w:basedOn w:val="Normal"/>
    <w:rsid w:val="00A72F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4">
    <w:name w:val="xl64"/>
    <w:basedOn w:val="Normal"/>
    <w:rsid w:val="00A72F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5">
    <w:name w:val="xl65"/>
    <w:basedOn w:val="Normal"/>
    <w:rsid w:val="00A72F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6">
    <w:name w:val="xl66"/>
    <w:basedOn w:val="Normal"/>
    <w:rsid w:val="00A72F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7">
    <w:name w:val="xl67"/>
    <w:basedOn w:val="Normal"/>
    <w:rsid w:val="00A72F32"/>
    <w:pPr>
      <w:pBdr>
        <w:left w:val="single" w:sz="8" w:space="0" w:color="auto"/>
        <w:right w:val="single" w:sz="8" w:space="0" w:color="auto"/>
      </w:pBdr>
      <w:shd w:val="clear" w:color="000000" w:fill="339966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A72F32"/>
    <w:pPr>
      <w:pBdr>
        <w:right w:val="single" w:sz="8" w:space="0" w:color="auto"/>
      </w:pBdr>
      <w:shd w:val="clear" w:color="000000" w:fill="339966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A72F32"/>
    <w:pPr>
      <w:pBdr>
        <w:right w:val="single" w:sz="8" w:space="0" w:color="auto"/>
      </w:pBdr>
      <w:shd w:val="clear" w:color="000000" w:fill="339966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A72F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Normal"/>
    <w:rsid w:val="00A72F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72">
    <w:name w:val="xl72"/>
    <w:basedOn w:val="Normal"/>
    <w:rsid w:val="00A72F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Normal"/>
    <w:rsid w:val="00A72F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74">
    <w:name w:val="xl74"/>
    <w:basedOn w:val="Normal"/>
    <w:rsid w:val="00A72F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Normal"/>
    <w:rsid w:val="00A72F3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A72F32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A72F32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A72F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Normal"/>
    <w:rsid w:val="00A72F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Normal"/>
    <w:rsid w:val="00A72F3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Normal"/>
    <w:rsid w:val="00A72F3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Normal"/>
    <w:rsid w:val="00A72F32"/>
    <w:pPr>
      <w:pBdr>
        <w:top w:val="single" w:sz="8" w:space="0" w:color="auto"/>
        <w:right w:val="single" w:sz="8" w:space="0" w:color="auto"/>
      </w:pBdr>
      <w:shd w:val="clear" w:color="000000" w:fill="339966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"/>
    <w:rsid w:val="00A72F32"/>
    <w:pPr>
      <w:pBdr>
        <w:top w:val="single" w:sz="8" w:space="0" w:color="auto"/>
        <w:right w:val="single" w:sz="8" w:space="0" w:color="auto"/>
      </w:pBdr>
      <w:shd w:val="clear" w:color="000000" w:fill="339966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Normal"/>
    <w:rsid w:val="00A72F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Normal"/>
    <w:rsid w:val="00A72F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0">
    <w:name w:val="xl90"/>
    <w:basedOn w:val="Normal"/>
    <w:rsid w:val="00A72F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1">
    <w:name w:val="xl91"/>
    <w:basedOn w:val="Normal"/>
    <w:rsid w:val="00A72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Normal"/>
    <w:rsid w:val="00A72F32"/>
    <w:pP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Normal"/>
    <w:rsid w:val="00A72F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Normal"/>
    <w:rsid w:val="00A72F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5">
    <w:name w:val="xl95"/>
    <w:basedOn w:val="Normal"/>
    <w:rsid w:val="00A72F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Normal"/>
    <w:rsid w:val="00A72F3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Normal"/>
    <w:rsid w:val="00A72F3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Normal"/>
    <w:rsid w:val="00A72F3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Normal"/>
    <w:rsid w:val="00A72F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Normal"/>
    <w:rsid w:val="00A72F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04">
    <w:name w:val="xl104"/>
    <w:basedOn w:val="Normal"/>
    <w:rsid w:val="00A72F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105">
    <w:name w:val="xl105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Normal"/>
    <w:rsid w:val="00A72F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Normal"/>
    <w:rsid w:val="00A72F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8">
    <w:name w:val="xl108"/>
    <w:basedOn w:val="Normal"/>
    <w:rsid w:val="00A72F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Normal"/>
    <w:rsid w:val="00A72F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Normal"/>
    <w:rsid w:val="00A72F3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11">
    <w:name w:val="xl111"/>
    <w:basedOn w:val="Normal"/>
    <w:rsid w:val="00A72F3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12">
    <w:name w:val="xl112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Normal"/>
    <w:rsid w:val="00A72F32"/>
    <w:pP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Normal"/>
    <w:rsid w:val="00A72F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15">
    <w:name w:val="xl115"/>
    <w:basedOn w:val="Normal"/>
    <w:rsid w:val="00A72F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20"/>
      <w:szCs w:val="20"/>
    </w:rPr>
  </w:style>
  <w:style w:type="paragraph" w:customStyle="1" w:styleId="xl116">
    <w:name w:val="xl116"/>
    <w:basedOn w:val="Normal"/>
    <w:rsid w:val="00A72F3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Normal"/>
    <w:rsid w:val="00A72F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Normal"/>
    <w:rsid w:val="00A72F32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Normal"/>
    <w:rsid w:val="00A72F32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20">
    <w:name w:val="xl120"/>
    <w:basedOn w:val="Normal"/>
    <w:rsid w:val="00A72F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21">
    <w:name w:val="xl121"/>
    <w:basedOn w:val="Normal"/>
    <w:rsid w:val="00A72F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A72F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Normal"/>
    <w:rsid w:val="00A72F3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339966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5">
    <w:name w:val="xl125"/>
    <w:basedOn w:val="Normal"/>
    <w:rsid w:val="00A72F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6">
    <w:name w:val="xl126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27">
    <w:name w:val="xl127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28">
    <w:name w:val="xl128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9">
    <w:name w:val="xl129"/>
    <w:basedOn w:val="Normal"/>
    <w:rsid w:val="00A72F32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Normal"/>
    <w:rsid w:val="00A72F32"/>
    <w:pPr>
      <w:pBdr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31">
    <w:name w:val="xl131"/>
    <w:basedOn w:val="Normal"/>
    <w:rsid w:val="00A72F32"/>
    <w:pPr>
      <w:pBdr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32">
    <w:name w:val="xl132"/>
    <w:basedOn w:val="Normal"/>
    <w:rsid w:val="00A72F32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33">
    <w:name w:val="xl133"/>
    <w:basedOn w:val="Normal"/>
    <w:rsid w:val="00A72F3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34">
    <w:name w:val="xl134"/>
    <w:basedOn w:val="Normal"/>
    <w:rsid w:val="00A72F3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A72F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36">
    <w:name w:val="xl136"/>
    <w:basedOn w:val="Normal"/>
    <w:rsid w:val="00A72F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37">
    <w:name w:val="xl137"/>
    <w:basedOn w:val="Normal"/>
    <w:rsid w:val="00A72F3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38">
    <w:name w:val="xl138"/>
    <w:basedOn w:val="Normal"/>
    <w:rsid w:val="00A72F3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39">
    <w:name w:val="xl139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40">
    <w:name w:val="xl140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41">
    <w:name w:val="xl141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42">
    <w:name w:val="xl142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3">
    <w:name w:val="xl143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4">
    <w:name w:val="xl144"/>
    <w:basedOn w:val="Normal"/>
    <w:rsid w:val="00A72F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5">
    <w:name w:val="xl145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character" w:styleId="LineNumber">
    <w:name w:val="line number"/>
    <w:basedOn w:val="DefaultParagraphFont"/>
    <w:rsid w:val="00ED1FF5"/>
  </w:style>
  <w:style w:type="paragraph" w:customStyle="1" w:styleId="xl102">
    <w:name w:val="xl102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333333"/>
      <w:sz w:val="20"/>
      <w:szCs w:val="20"/>
    </w:rPr>
  </w:style>
  <w:style w:type="paragraph" w:customStyle="1" w:styleId="xl146">
    <w:name w:val="xl146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7">
    <w:name w:val="xl147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8">
    <w:name w:val="xl148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49">
    <w:name w:val="xl149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150">
    <w:name w:val="xl150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151">
    <w:name w:val="xl151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2">
    <w:name w:val="xl152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53">
    <w:name w:val="xl153"/>
    <w:basedOn w:val="Normal"/>
    <w:rsid w:val="008E63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54">
    <w:name w:val="xl154"/>
    <w:basedOn w:val="Normal"/>
    <w:rsid w:val="008E63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55">
    <w:name w:val="xl155"/>
    <w:basedOn w:val="Normal"/>
    <w:rsid w:val="008E63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56">
    <w:name w:val="xl156"/>
    <w:basedOn w:val="Normal"/>
    <w:rsid w:val="008E63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57">
    <w:name w:val="xl157"/>
    <w:basedOn w:val="Normal"/>
    <w:rsid w:val="008E63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Normal"/>
    <w:rsid w:val="008E63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9">
    <w:name w:val="xl159"/>
    <w:basedOn w:val="Normal"/>
    <w:rsid w:val="008E63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60">
    <w:name w:val="xl160"/>
    <w:basedOn w:val="Normal"/>
    <w:rsid w:val="008E63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61">
    <w:name w:val="xl161"/>
    <w:basedOn w:val="Normal"/>
    <w:rsid w:val="008E6388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62">
    <w:name w:val="xl162"/>
    <w:basedOn w:val="Normal"/>
    <w:rsid w:val="008E638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63">
    <w:name w:val="xl163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64">
    <w:name w:val="xl164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65">
    <w:name w:val="xl165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Normal"/>
    <w:rsid w:val="008E6388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67">
    <w:name w:val="xl167"/>
    <w:basedOn w:val="Normal"/>
    <w:rsid w:val="008E6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Normal"/>
    <w:rsid w:val="008E6388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9">
    <w:name w:val="xl169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0">
    <w:name w:val="xl170"/>
    <w:basedOn w:val="Normal"/>
    <w:rsid w:val="008E6388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1">
    <w:name w:val="xl171"/>
    <w:basedOn w:val="Normal"/>
    <w:rsid w:val="008E638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2">
    <w:name w:val="xl172"/>
    <w:basedOn w:val="Normal"/>
    <w:rsid w:val="008E6388"/>
    <w:pPr>
      <w:shd w:val="clear" w:color="000000" w:fill="FFFFFF"/>
      <w:spacing w:before="100" w:beforeAutospacing="1" w:after="100" w:afterAutospacing="1"/>
    </w:pPr>
  </w:style>
  <w:style w:type="paragraph" w:customStyle="1" w:styleId="xl173">
    <w:name w:val="xl173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E46D0A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74">
    <w:name w:val="xl174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75">
    <w:name w:val="xl175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76">
    <w:name w:val="xl176"/>
    <w:basedOn w:val="Normal"/>
    <w:rsid w:val="008E6388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77">
    <w:name w:val="xl177"/>
    <w:basedOn w:val="Normal"/>
    <w:rsid w:val="008E638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9966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78">
    <w:name w:val="xl178"/>
    <w:basedOn w:val="Normal"/>
    <w:rsid w:val="008E6388"/>
    <w:pPr>
      <w:shd w:val="clear" w:color="000000" w:fill="BFBFB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79">
    <w:name w:val="xl179"/>
    <w:basedOn w:val="Normal"/>
    <w:rsid w:val="008E6388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80">
    <w:name w:val="xl180"/>
    <w:basedOn w:val="Normal"/>
    <w:rsid w:val="008E638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1">
    <w:name w:val="xl181"/>
    <w:basedOn w:val="Normal"/>
    <w:rsid w:val="008E638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Normal"/>
    <w:rsid w:val="008E638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339966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83">
    <w:name w:val="xl183"/>
    <w:basedOn w:val="Normal"/>
    <w:rsid w:val="008E6388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339966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84">
    <w:name w:val="xl184"/>
    <w:basedOn w:val="Normal"/>
    <w:rsid w:val="008E6388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339966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"/>
    <w:rsid w:val="008E638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339966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86">
    <w:name w:val="xl186"/>
    <w:basedOn w:val="Normal"/>
    <w:rsid w:val="008E638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9966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87">
    <w:name w:val="xl187"/>
    <w:basedOn w:val="Normal"/>
    <w:rsid w:val="008E63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Normal"/>
    <w:rsid w:val="008E63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90">
    <w:name w:val="xl190"/>
    <w:basedOn w:val="Normal"/>
    <w:rsid w:val="008E63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91">
    <w:name w:val="xl191"/>
    <w:basedOn w:val="Normal"/>
    <w:rsid w:val="008E6388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92">
    <w:name w:val="xl192"/>
    <w:basedOn w:val="Normal"/>
    <w:rsid w:val="008E63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20"/>
      <w:szCs w:val="20"/>
    </w:rPr>
  </w:style>
  <w:style w:type="paragraph" w:customStyle="1" w:styleId="xl193">
    <w:name w:val="xl193"/>
    <w:basedOn w:val="Normal"/>
    <w:rsid w:val="008E63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94">
    <w:name w:val="xl194"/>
    <w:basedOn w:val="Normal"/>
    <w:rsid w:val="008E63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95">
    <w:name w:val="xl195"/>
    <w:basedOn w:val="Normal"/>
    <w:rsid w:val="008E63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96">
    <w:name w:val="xl196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97">
    <w:name w:val="xl197"/>
    <w:basedOn w:val="Normal"/>
    <w:rsid w:val="008E63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98">
    <w:name w:val="xl198"/>
    <w:basedOn w:val="Normal"/>
    <w:rsid w:val="008E6388"/>
    <w:pPr>
      <w:pBdr>
        <w:top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99">
    <w:name w:val="xl199"/>
    <w:basedOn w:val="Normal"/>
    <w:rsid w:val="008E638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200">
    <w:name w:val="xl200"/>
    <w:basedOn w:val="Normal"/>
    <w:rsid w:val="008E638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201">
    <w:name w:val="xl201"/>
    <w:basedOn w:val="Normal"/>
    <w:rsid w:val="008E638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202">
    <w:name w:val="xl202"/>
    <w:basedOn w:val="Normal"/>
    <w:rsid w:val="008E638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b/>
      <w:bCs/>
      <w:color w:val="FF0000"/>
      <w:sz w:val="20"/>
      <w:szCs w:val="20"/>
    </w:rPr>
  </w:style>
  <w:style w:type="paragraph" w:customStyle="1" w:styleId="xl203">
    <w:name w:val="xl203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204">
    <w:name w:val="xl204"/>
    <w:basedOn w:val="Normal"/>
    <w:rsid w:val="008E63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205">
    <w:name w:val="xl205"/>
    <w:basedOn w:val="Normal"/>
    <w:rsid w:val="008E63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206">
    <w:name w:val="xl206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20"/>
      <w:szCs w:val="20"/>
    </w:rPr>
  </w:style>
  <w:style w:type="paragraph" w:customStyle="1" w:styleId="xl207">
    <w:name w:val="xl207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333333"/>
      <w:sz w:val="20"/>
      <w:szCs w:val="20"/>
    </w:rPr>
  </w:style>
  <w:style w:type="paragraph" w:customStyle="1" w:styleId="xl208">
    <w:name w:val="xl208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209">
    <w:name w:val="xl209"/>
    <w:basedOn w:val="Normal"/>
    <w:rsid w:val="008E6388"/>
    <w:pPr>
      <w:pBdr>
        <w:top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10">
    <w:name w:val="xl210"/>
    <w:basedOn w:val="Normal"/>
    <w:rsid w:val="008E63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211">
    <w:name w:val="xl211"/>
    <w:basedOn w:val="Normal"/>
    <w:rsid w:val="008E63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Normal"/>
    <w:rsid w:val="008E6388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13">
    <w:name w:val="xl213"/>
    <w:basedOn w:val="Normal"/>
    <w:rsid w:val="008E63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Normal"/>
    <w:rsid w:val="008E63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Normal"/>
    <w:rsid w:val="008E6388"/>
    <w:pPr>
      <w:shd w:val="clear" w:color="000000" w:fill="FFFFFF"/>
      <w:spacing w:before="100" w:beforeAutospacing="1" w:after="100" w:afterAutospacing="1"/>
    </w:pPr>
  </w:style>
  <w:style w:type="paragraph" w:customStyle="1" w:styleId="xl216">
    <w:name w:val="xl216"/>
    <w:basedOn w:val="Normal"/>
    <w:rsid w:val="008E63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7">
    <w:name w:val="xl217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8">
    <w:name w:val="xl218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F79646"/>
      <w:spacing w:before="100" w:beforeAutospacing="1" w:after="100" w:afterAutospacing="1"/>
    </w:pPr>
    <w:rPr>
      <w:b/>
      <w:bCs/>
    </w:rPr>
  </w:style>
  <w:style w:type="paragraph" w:customStyle="1" w:styleId="xl219">
    <w:name w:val="xl219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20">
    <w:name w:val="xl220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21">
    <w:name w:val="xl221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sz w:val="20"/>
      <w:szCs w:val="20"/>
    </w:rPr>
  </w:style>
  <w:style w:type="paragraph" w:customStyle="1" w:styleId="xl222">
    <w:name w:val="xl222"/>
    <w:basedOn w:val="Normal"/>
    <w:rsid w:val="008E6388"/>
    <w:pPr>
      <w:spacing w:before="100" w:beforeAutospacing="1" w:after="100" w:afterAutospacing="1"/>
    </w:pPr>
  </w:style>
  <w:style w:type="paragraph" w:customStyle="1" w:styleId="xl223">
    <w:name w:val="xl223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224">
    <w:name w:val="xl224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25">
    <w:name w:val="xl225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226">
    <w:name w:val="xl226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227">
    <w:name w:val="xl227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228">
    <w:name w:val="xl228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29">
    <w:name w:val="xl229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230">
    <w:name w:val="xl230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31">
    <w:name w:val="xl231"/>
    <w:basedOn w:val="Normal"/>
    <w:rsid w:val="000F3D5F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339966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232">
    <w:name w:val="xl232"/>
    <w:basedOn w:val="Normal"/>
    <w:rsid w:val="000F3D5F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339966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233">
    <w:name w:val="xl233"/>
    <w:basedOn w:val="Normal"/>
    <w:rsid w:val="000F3D5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339966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234">
    <w:name w:val="xl234"/>
    <w:basedOn w:val="Normal"/>
    <w:rsid w:val="000F3D5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9966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235">
    <w:name w:val="xl235"/>
    <w:basedOn w:val="Normal"/>
    <w:rsid w:val="000F3D5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6">
    <w:name w:val="xl236"/>
    <w:basedOn w:val="Normal"/>
    <w:rsid w:val="000F3D5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7">
    <w:name w:val="xl237"/>
    <w:basedOn w:val="Normal"/>
    <w:rsid w:val="000F3D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238">
    <w:name w:val="xl238"/>
    <w:basedOn w:val="Normal"/>
    <w:rsid w:val="000F3D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239">
    <w:name w:val="xl239"/>
    <w:basedOn w:val="Normal"/>
    <w:rsid w:val="000F3D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0">
    <w:name w:val="xl240"/>
    <w:basedOn w:val="Normal"/>
    <w:rsid w:val="000F3D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1">
    <w:name w:val="xl241"/>
    <w:basedOn w:val="Normal"/>
    <w:rsid w:val="000F3D5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242">
    <w:name w:val="xl242"/>
    <w:basedOn w:val="Normal"/>
    <w:rsid w:val="000F3D5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243">
    <w:name w:val="xl243"/>
    <w:basedOn w:val="Normal"/>
    <w:rsid w:val="000F3D5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244">
    <w:name w:val="xl244"/>
    <w:basedOn w:val="Normal"/>
    <w:rsid w:val="000F3D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5">
    <w:name w:val="xl245"/>
    <w:basedOn w:val="Normal"/>
    <w:rsid w:val="000F3D5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6">
    <w:name w:val="xl246"/>
    <w:basedOn w:val="Normal"/>
    <w:rsid w:val="000F3D5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47">
    <w:name w:val="xl247"/>
    <w:basedOn w:val="Normal"/>
    <w:rsid w:val="000F3D5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48">
    <w:name w:val="xl248"/>
    <w:basedOn w:val="Normal"/>
    <w:rsid w:val="000F3D5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249">
    <w:name w:val="xl249"/>
    <w:basedOn w:val="Normal"/>
    <w:rsid w:val="000F3D5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1"/>
    <w:lsdException w:name="header" w:uiPriority="99"/>
    <w:lsdException w:name="footer" w:uiPriority="99"/>
    <w:lsdException w:name="caption" w:semiHidden="1" w:unhideWhenUsed="1" w:qFormat="1"/>
    <w:lsdException w:name="footnote reference" w:locked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6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5AD6"/>
    <w:pPr>
      <w:keepNext/>
      <w:jc w:val="both"/>
      <w:outlineLvl w:val="0"/>
    </w:pPr>
    <w:rPr>
      <w:i/>
      <w:iCs/>
      <w:sz w:val="28"/>
    </w:rPr>
  </w:style>
  <w:style w:type="paragraph" w:styleId="Heading2">
    <w:name w:val="heading 2"/>
    <w:basedOn w:val="Normal"/>
    <w:next w:val="Normal"/>
    <w:link w:val="Heading2Char"/>
    <w:qFormat/>
    <w:rsid w:val="00CE5AD6"/>
    <w:pPr>
      <w:keepNext/>
      <w:jc w:val="center"/>
      <w:outlineLvl w:val="1"/>
    </w:pPr>
    <w:rPr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CE5AD6"/>
    <w:pPr>
      <w:keepNext/>
      <w:jc w:val="center"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rsid w:val="00CE5AD6"/>
    <w:pPr>
      <w:keepNext/>
      <w:jc w:val="both"/>
      <w:outlineLvl w:val="3"/>
    </w:pPr>
    <w:rPr>
      <w:b/>
      <w:bCs/>
      <w:i/>
      <w:iCs/>
      <w:sz w:val="28"/>
    </w:rPr>
  </w:style>
  <w:style w:type="paragraph" w:styleId="Heading5">
    <w:name w:val="heading 5"/>
    <w:basedOn w:val="Normal"/>
    <w:next w:val="Normal"/>
    <w:link w:val="Heading5Char"/>
    <w:qFormat/>
    <w:rsid w:val="00CE5AD6"/>
    <w:pPr>
      <w:keepNext/>
      <w:jc w:val="center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qFormat/>
    <w:rsid w:val="00CE5AD6"/>
    <w:pPr>
      <w:keepNext/>
      <w:jc w:val="both"/>
      <w:outlineLvl w:val="5"/>
    </w:pPr>
    <w:rPr>
      <w:bCs/>
      <w:i/>
      <w:iCs/>
      <w:sz w:val="28"/>
      <w:u w:val="single"/>
    </w:rPr>
  </w:style>
  <w:style w:type="paragraph" w:styleId="Heading7">
    <w:name w:val="heading 7"/>
    <w:basedOn w:val="Normal"/>
    <w:next w:val="Normal"/>
    <w:link w:val="Heading7Char"/>
    <w:qFormat/>
    <w:rsid w:val="00CE5AD6"/>
    <w:pPr>
      <w:keepNext/>
      <w:ind w:left="360"/>
      <w:jc w:val="both"/>
      <w:outlineLvl w:val="6"/>
    </w:pPr>
    <w:rPr>
      <w:bCs/>
      <w:i/>
      <w:iCs/>
      <w:sz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CE5AD6"/>
    <w:pPr>
      <w:keepNext/>
      <w:jc w:val="both"/>
      <w:outlineLvl w:val="7"/>
    </w:pPr>
    <w:rPr>
      <w:b/>
      <w:i/>
      <w:iCs/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CE5AD6"/>
    <w:pPr>
      <w:keepNext/>
      <w:outlineLvl w:val="8"/>
    </w:pPr>
    <w:rPr>
      <w:i/>
      <w:iCs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5AD6"/>
    <w:rPr>
      <w:i/>
      <w:i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E5AD6"/>
    <w:rPr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CE5AD6"/>
    <w:rPr>
      <w:b/>
      <w:bCs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E5AD6"/>
    <w:rPr>
      <w:b/>
      <w:bCs/>
      <w:i/>
      <w:i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CE5AD6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E5AD6"/>
    <w:rPr>
      <w:bCs/>
      <w:i/>
      <w:iCs/>
      <w:sz w:val="28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CE5AD6"/>
    <w:rPr>
      <w:bCs/>
      <w:i/>
      <w:iCs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CE5AD6"/>
    <w:rPr>
      <w:b/>
      <w:i/>
      <w:iCs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CE5AD6"/>
    <w:rPr>
      <w:i/>
      <w:iCs/>
      <w:sz w:val="28"/>
      <w:lang w:eastAsia="en-US"/>
    </w:rPr>
  </w:style>
  <w:style w:type="paragraph" w:styleId="Header">
    <w:name w:val="header"/>
    <w:basedOn w:val="Normal"/>
    <w:link w:val="HeaderChar"/>
    <w:uiPriority w:val="99"/>
    <w:locked/>
    <w:rsid w:val="00993D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AD6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993D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AD6"/>
    <w:rPr>
      <w:sz w:val="24"/>
      <w:szCs w:val="24"/>
    </w:rPr>
  </w:style>
  <w:style w:type="paragraph" w:styleId="BalloonText">
    <w:name w:val="Balloon Text"/>
    <w:basedOn w:val="Normal"/>
    <w:semiHidden/>
    <w:rsid w:val="009216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07350"/>
    <w:rPr>
      <w:color w:val="0000FF"/>
      <w:u w:val="single"/>
    </w:rPr>
  </w:style>
  <w:style w:type="paragraph" w:styleId="BodyText">
    <w:name w:val="Body Text"/>
    <w:basedOn w:val="Normal"/>
    <w:link w:val="BodyTextChar"/>
    <w:rsid w:val="00CE5AD6"/>
    <w:pPr>
      <w:jc w:val="both"/>
    </w:pPr>
    <w:rPr>
      <w:i/>
      <w:iCs/>
      <w:sz w:val="28"/>
    </w:rPr>
  </w:style>
  <w:style w:type="character" w:customStyle="1" w:styleId="BodyTextChar">
    <w:name w:val="Body Text Char"/>
    <w:basedOn w:val="DefaultParagraphFont"/>
    <w:link w:val="BodyText"/>
    <w:rsid w:val="00CE5AD6"/>
    <w:rPr>
      <w:i/>
      <w:iCs/>
      <w:sz w:val="28"/>
      <w:szCs w:val="24"/>
    </w:rPr>
  </w:style>
  <w:style w:type="character" w:styleId="PageNumber">
    <w:name w:val="page number"/>
    <w:basedOn w:val="DefaultParagraphFont"/>
    <w:rsid w:val="00CE5AD6"/>
  </w:style>
  <w:style w:type="paragraph" w:styleId="BodyTextIndent">
    <w:name w:val="Body Text Indent"/>
    <w:basedOn w:val="Normal"/>
    <w:link w:val="BodyTextIndentChar"/>
    <w:rsid w:val="00CE5AD6"/>
    <w:pPr>
      <w:ind w:left="360"/>
      <w:jc w:val="both"/>
    </w:pPr>
    <w:rPr>
      <w:bCs/>
      <w:i/>
      <w:iCs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CE5AD6"/>
    <w:rPr>
      <w:bCs/>
      <w:i/>
      <w:iCs/>
      <w:sz w:val="28"/>
      <w:szCs w:val="24"/>
    </w:rPr>
  </w:style>
  <w:style w:type="paragraph" w:styleId="BodyText2">
    <w:name w:val="Body Text 2"/>
    <w:basedOn w:val="Normal"/>
    <w:link w:val="BodyText2Char"/>
    <w:rsid w:val="00CE5AD6"/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CE5AD6"/>
    <w:rPr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CE5AD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E5AD6"/>
    <w:rPr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CE5AD6"/>
    <w:pPr>
      <w:jc w:val="both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CE5AD6"/>
    <w:rPr>
      <w:b/>
      <w:bCs/>
      <w:sz w:val="24"/>
      <w:szCs w:val="24"/>
    </w:rPr>
  </w:style>
  <w:style w:type="table" w:styleId="TableGrid">
    <w:name w:val="Table Grid"/>
    <w:basedOn w:val="TableNormal"/>
    <w:rsid w:val="00CE5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rsid w:val="00A72F32"/>
    <w:rPr>
      <w:color w:val="800080"/>
      <w:u w:val="single"/>
    </w:rPr>
  </w:style>
  <w:style w:type="paragraph" w:customStyle="1" w:styleId="xl63">
    <w:name w:val="xl63"/>
    <w:basedOn w:val="Normal"/>
    <w:rsid w:val="00A72F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4">
    <w:name w:val="xl64"/>
    <w:basedOn w:val="Normal"/>
    <w:rsid w:val="00A72F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5">
    <w:name w:val="xl65"/>
    <w:basedOn w:val="Normal"/>
    <w:rsid w:val="00A72F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6">
    <w:name w:val="xl66"/>
    <w:basedOn w:val="Normal"/>
    <w:rsid w:val="00A72F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7">
    <w:name w:val="xl67"/>
    <w:basedOn w:val="Normal"/>
    <w:rsid w:val="00A72F32"/>
    <w:pPr>
      <w:pBdr>
        <w:left w:val="single" w:sz="8" w:space="0" w:color="auto"/>
        <w:right w:val="single" w:sz="8" w:space="0" w:color="auto"/>
      </w:pBdr>
      <w:shd w:val="clear" w:color="000000" w:fill="339966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A72F32"/>
    <w:pPr>
      <w:pBdr>
        <w:right w:val="single" w:sz="8" w:space="0" w:color="auto"/>
      </w:pBdr>
      <w:shd w:val="clear" w:color="000000" w:fill="339966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A72F32"/>
    <w:pPr>
      <w:pBdr>
        <w:right w:val="single" w:sz="8" w:space="0" w:color="auto"/>
      </w:pBdr>
      <w:shd w:val="clear" w:color="000000" w:fill="339966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A72F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Normal"/>
    <w:rsid w:val="00A72F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72">
    <w:name w:val="xl72"/>
    <w:basedOn w:val="Normal"/>
    <w:rsid w:val="00A72F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Normal"/>
    <w:rsid w:val="00A72F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74">
    <w:name w:val="xl74"/>
    <w:basedOn w:val="Normal"/>
    <w:rsid w:val="00A72F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Normal"/>
    <w:rsid w:val="00A72F3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A72F32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A72F32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A72F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Normal"/>
    <w:rsid w:val="00A72F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Normal"/>
    <w:rsid w:val="00A72F3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Normal"/>
    <w:rsid w:val="00A72F3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Normal"/>
    <w:rsid w:val="00A72F32"/>
    <w:pPr>
      <w:pBdr>
        <w:top w:val="single" w:sz="8" w:space="0" w:color="auto"/>
        <w:right w:val="single" w:sz="8" w:space="0" w:color="auto"/>
      </w:pBdr>
      <w:shd w:val="clear" w:color="000000" w:fill="339966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"/>
    <w:rsid w:val="00A72F32"/>
    <w:pPr>
      <w:pBdr>
        <w:top w:val="single" w:sz="8" w:space="0" w:color="auto"/>
        <w:right w:val="single" w:sz="8" w:space="0" w:color="auto"/>
      </w:pBdr>
      <w:shd w:val="clear" w:color="000000" w:fill="339966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Normal"/>
    <w:rsid w:val="00A72F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Normal"/>
    <w:rsid w:val="00A72F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0">
    <w:name w:val="xl90"/>
    <w:basedOn w:val="Normal"/>
    <w:rsid w:val="00A72F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1">
    <w:name w:val="xl91"/>
    <w:basedOn w:val="Normal"/>
    <w:rsid w:val="00A72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Normal"/>
    <w:rsid w:val="00A72F32"/>
    <w:pP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Normal"/>
    <w:rsid w:val="00A72F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Normal"/>
    <w:rsid w:val="00A72F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5">
    <w:name w:val="xl95"/>
    <w:basedOn w:val="Normal"/>
    <w:rsid w:val="00A72F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Normal"/>
    <w:rsid w:val="00A72F3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Normal"/>
    <w:rsid w:val="00A72F3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Normal"/>
    <w:rsid w:val="00A72F3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Normal"/>
    <w:rsid w:val="00A72F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Normal"/>
    <w:rsid w:val="00A72F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04">
    <w:name w:val="xl104"/>
    <w:basedOn w:val="Normal"/>
    <w:rsid w:val="00A72F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105">
    <w:name w:val="xl105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Normal"/>
    <w:rsid w:val="00A72F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Normal"/>
    <w:rsid w:val="00A72F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8">
    <w:name w:val="xl108"/>
    <w:basedOn w:val="Normal"/>
    <w:rsid w:val="00A72F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Normal"/>
    <w:rsid w:val="00A72F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Normal"/>
    <w:rsid w:val="00A72F3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11">
    <w:name w:val="xl111"/>
    <w:basedOn w:val="Normal"/>
    <w:rsid w:val="00A72F3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12">
    <w:name w:val="xl112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Normal"/>
    <w:rsid w:val="00A72F32"/>
    <w:pP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Normal"/>
    <w:rsid w:val="00A72F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15">
    <w:name w:val="xl115"/>
    <w:basedOn w:val="Normal"/>
    <w:rsid w:val="00A72F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20"/>
      <w:szCs w:val="20"/>
    </w:rPr>
  </w:style>
  <w:style w:type="paragraph" w:customStyle="1" w:styleId="xl116">
    <w:name w:val="xl116"/>
    <w:basedOn w:val="Normal"/>
    <w:rsid w:val="00A72F3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Normal"/>
    <w:rsid w:val="00A72F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Normal"/>
    <w:rsid w:val="00A72F32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Normal"/>
    <w:rsid w:val="00A72F32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20">
    <w:name w:val="xl120"/>
    <w:basedOn w:val="Normal"/>
    <w:rsid w:val="00A72F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21">
    <w:name w:val="xl121"/>
    <w:basedOn w:val="Normal"/>
    <w:rsid w:val="00A72F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23">
    <w:name w:val="xl123"/>
    <w:basedOn w:val="Normal"/>
    <w:rsid w:val="00A72F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Normal"/>
    <w:rsid w:val="00A72F3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339966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5">
    <w:name w:val="xl125"/>
    <w:basedOn w:val="Normal"/>
    <w:rsid w:val="00A72F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6">
    <w:name w:val="xl126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27">
    <w:name w:val="xl127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28">
    <w:name w:val="xl128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9">
    <w:name w:val="xl129"/>
    <w:basedOn w:val="Normal"/>
    <w:rsid w:val="00A72F32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Normal"/>
    <w:rsid w:val="00A72F32"/>
    <w:pPr>
      <w:pBdr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31">
    <w:name w:val="xl131"/>
    <w:basedOn w:val="Normal"/>
    <w:rsid w:val="00A72F32"/>
    <w:pPr>
      <w:pBdr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32">
    <w:name w:val="xl132"/>
    <w:basedOn w:val="Normal"/>
    <w:rsid w:val="00A72F32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33">
    <w:name w:val="xl133"/>
    <w:basedOn w:val="Normal"/>
    <w:rsid w:val="00A72F3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34">
    <w:name w:val="xl134"/>
    <w:basedOn w:val="Normal"/>
    <w:rsid w:val="00A72F3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Normal"/>
    <w:rsid w:val="00A72F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36">
    <w:name w:val="xl136"/>
    <w:basedOn w:val="Normal"/>
    <w:rsid w:val="00A72F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37">
    <w:name w:val="xl137"/>
    <w:basedOn w:val="Normal"/>
    <w:rsid w:val="00A72F3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38">
    <w:name w:val="xl138"/>
    <w:basedOn w:val="Normal"/>
    <w:rsid w:val="00A72F3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39">
    <w:name w:val="xl139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40">
    <w:name w:val="xl140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41">
    <w:name w:val="xl141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42">
    <w:name w:val="xl142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3">
    <w:name w:val="xl143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4">
    <w:name w:val="xl144"/>
    <w:basedOn w:val="Normal"/>
    <w:rsid w:val="00A72F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5">
    <w:name w:val="xl145"/>
    <w:basedOn w:val="Normal"/>
    <w:rsid w:val="00A72F32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character" w:styleId="LineNumber">
    <w:name w:val="line number"/>
    <w:basedOn w:val="DefaultParagraphFont"/>
    <w:rsid w:val="00ED1FF5"/>
  </w:style>
  <w:style w:type="paragraph" w:customStyle="1" w:styleId="xl102">
    <w:name w:val="xl102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333333"/>
      <w:sz w:val="20"/>
      <w:szCs w:val="20"/>
    </w:rPr>
  </w:style>
  <w:style w:type="paragraph" w:customStyle="1" w:styleId="xl146">
    <w:name w:val="xl146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7">
    <w:name w:val="xl147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8">
    <w:name w:val="xl148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49">
    <w:name w:val="xl149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150">
    <w:name w:val="xl150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151">
    <w:name w:val="xl151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2">
    <w:name w:val="xl152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53">
    <w:name w:val="xl153"/>
    <w:basedOn w:val="Normal"/>
    <w:rsid w:val="008E63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54">
    <w:name w:val="xl154"/>
    <w:basedOn w:val="Normal"/>
    <w:rsid w:val="008E63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55">
    <w:name w:val="xl155"/>
    <w:basedOn w:val="Normal"/>
    <w:rsid w:val="008E63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56">
    <w:name w:val="xl156"/>
    <w:basedOn w:val="Normal"/>
    <w:rsid w:val="008E63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57">
    <w:name w:val="xl157"/>
    <w:basedOn w:val="Normal"/>
    <w:rsid w:val="008E63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Normal"/>
    <w:rsid w:val="008E63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9">
    <w:name w:val="xl159"/>
    <w:basedOn w:val="Normal"/>
    <w:rsid w:val="008E63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60">
    <w:name w:val="xl160"/>
    <w:basedOn w:val="Normal"/>
    <w:rsid w:val="008E63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61">
    <w:name w:val="xl161"/>
    <w:basedOn w:val="Normal"/>
    <w:rsid w:val="008E6388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62">
    <w:name w:val="xl162"/>
    <w:basedOn w:val="Normal"/>
    <w:rsid w:val="008E638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63">
    <w:name w:val="xl163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64">
    <w:name w:val="xl164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65">
    <w:name w:val="xl165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Normal"/>
    <w:rsid w:val="008E6388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67">
    <w:name w:val="xl167"/>
    <w:basedOn w:val="Normal"/>
    <w:rsid w:val="008E6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Normal"/>
    <w:rsid w:val="008E6388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9">
    <w:name w:val="xl169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0">
    <w:name w:val="xl170"/>
    <w:basedOn w:val="Normal"/>
    <w:rsid w:val="008E6388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1">
    <w:name w:val="xl171"/>
    <w:basedOn w:val="Normal"/>
    <w:rsid w:val="008E638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2">
    <w:name w:val="xl172"/>
    <w:basedOn w:val="Normal"/>
    <w:rsid w:val="008E6388"/>
    <w:pPr>
      <w:shd w:val="clear" w:color="000000" w:fill="FFFFFF"/>
      <w:spacing w:before="100" w:beforeAutospacing="1" w:after="100" w:afterAutospacing="1"/>
    </w:pPr>
  </w:style>
  <w:style w:type="paragraph" w:customStyle="1" w:styleId="xl173">
    <w:name w:val="xl173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E46D0A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74">
    <w:name w:val="xl174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75">
    <w:name w:val="xl175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76">
    <w:name w:val="xl176"/>
    <w:basedOn w:val="Normal"/>
    <w:rsid w:val="008E6388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77">
    <w:name w:val="xl177"/>
    <w:basedOn w:val="Normal"/>
    <w:rsid w:val="008E638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9966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78">
    <w:name w:val="xl178"/>
    <w:basedOn w:val="Normal"/>
    <w:rsid w:val="008E6388"/>
    <w:pPr>
      <w:shd w:val="clear" w:color="000000" w:fill="BFBFB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79">
    <w:name w:val="xl179"/>
    <w:basedOn w:val="Normal"/>
    <w:rsid w:val="008E6388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80">
    <w:name w:val="xl180"/>
    <w:basedOn w:val="Normal"/>
    <w:rsid w:val="008E638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1">
    <w:name w:val="xl181"/>
    <w:basedOn w:val="Normal"/>
    <w:rsid w:val="008E638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Normal"/>
    <w:rsid w:val="008E638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339966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83">
    <w:name w:val="xl183"/>
    <w:basedOn w:val="Normal"/>
    <w:rsid w:val="008E6388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339966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84">
    <w:name w:val="xl184"/>
    <w:basedOn w:val="Normal"/>
    <w:rsid w:val="008E6388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339966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"/>
    <w:rsid w:val="008E638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339966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86">
    <w:name w:val="xl186"/>
    <w:basedOn w:val="Normal"/>
    <w:rsid w:val="008E638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9966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87">
    <w:name w:val="xl187"/>
    <w:basedOn w:val="Normal"/>
    <w:rsid w:val="008E63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Normal"/>
    <w:rsid w:val="008E63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90">
    <w:name w:val="xl190"/>
    <w:basedOn w:val="Normal"/>
    <w:rsid w:val="008E63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91">
    <w:name w:val="xl191"/>
    <w:basedOn w:val="Normal"/>
    <w:rsid w:val="008E6388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92">
    <w:name w:val="xl192"/>
    <w:basedOn w:val="Normal"/>
    <w:rsid w:val="008E63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20"/>
      <w:szCs w:val="20"/>
    </w:rPr>
  </w:style>
  <w:style w:type="paragraph" w:customStyle="1" w:styleId="xl193">
    <w:name w:val="xl193"/>
    <w:basedOn w:val="Normal"/>
    <w:rsid w:val="008E63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94">
    <w:name w:val="xl194"/>
    <w:basedOn w:val="Normal"/>
    <w:rsid w:val="008E63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95">
    <w:name w:val="xl195"/>
    <w:basedOn w:val="Normal"/>
    <w:rsid w:val="008E63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96">
    <w:name w:val="xl196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97">
    <w:name w:val="xl197"/>
    <w:basedOn w:val="Normal"/>
    <w:rsid w:val="008E63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98">
    <w:name w:val="xl198"/>
    <w:basedOn w:val="Normal"/>
    <w:rsid w:val="008E6388"/>
    <w:pPr>
      <w:pBdr>
        <w:top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99">
    <w:name w:val="xl199"/>
    <w:basedOn w:val="Normal"/>
    <w:rsid w:val="008E638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200">
    <w:name w:val="xl200"/>
    <w:basedOn w:val="Normal"/>
    <w:rsid w:val="008E638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201">
    <w:name w:val="xl201"/>
    <w:basedOn w:val="Normal"/>
    <w:rsid w:val="008E638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202">
    <w:name w:val="xl202"/>
    <w:basedOn w:val="Normal"/>
    <w:rsid w:val="008E638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b/>
      <w:bCs/>
      <w:color w:val="FF0000"/>
      <w:sz w:val="20"/>
      <w:szCs w:val="20"/>
    </w:rPr>
  </w:style>
  <w:style w:type="paragraph" w:customStyle="1" w:styleId="xl203">
    <w:name w:val="xl203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204">
    <w:name w:val="xl204"/>
    <w:basedOn w:val="Normal"/>
    <w:rsid w:val="008E63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205">
    <w:name w:val="xl205"/>
    <w:basedOn w:val="Normal"/>
    <w:rsid w:val="008E63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206">
    <w:name w:val="xl206"/>
    <w:basedOn w:val="Normal"/>
    <w:rsid w:val="008E6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 w:val="20"/>
      <w:szCs w:val="20"/>
    </w:rPr>
  </w:style>
  <w:style w:type="paragraph" w:customStyle="1" w:styleId="xl207">
    <w:name w:val="xl207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333333"/>
      <w:sz w:val="20"/>
      <w:szCs w:val="20"/>
    </w:rPr>
  </w:style>
  <w:style w:type="paragraph" w:customStyle="1" w:styleId="xl208">
    <w:name w:val="xl208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209">
    <w:name w:val="xl209"/>
    <w:basedOn w:val="Normal"/>
    <w:rsid w:val="008E6388"/>
    <w:pPr>
      <w:pBdr>
        <w:top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10">
    <w:name w:val="xl210"/>
    <w:basedOn w:val="Normal"/>
    <w:rsid w:val="008E63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211">
    <w:name w:val="xl211"/>
    <w:basedOn w:val="Normal"/>
    <w:rsid w:val="008E63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Normal"/>
    <w:rsid w:val="008E6388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213">
    <w:name w:val="xl213"/>
    <w:basedOn w:val="Normal"/>
    <w:rsid w:val="008E63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Normal"/>
    <w:rsid w:val="008E63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Normal"/>
    <w:rsid w:val="008E6388"/>
    <w:pPr>
      <w:shd w:val="clear" w:color="000000" w:fill="FFFFFF"/>
      <w:spacing w:before="100" w:beforeAutospacing="1" w:after="100" w:afterAutospacing="1"/>
    </w:pPr>
  </w:style>
  <w:style w:type="paragraph" w:customStyle="1" w:styleId="xl216">
    <w:name w:val="xl216"/>
    <w:basedOn w:val="Normal"/>
    <w:rsid w:val="008E63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7">
    <w:name w:val="xl217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8">
    <w:name w:val="xl218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F79646"/>
      <w:spacing w:before="100" w:beforeAutospacing="1" w:after="100" w:afterAutospacing="1"/>
    </w:pPr>
    <w:rPr>
      <w:b/>
      <w:bCs/>
    </w:rPr>
  </w:style>
  <w:style w:type="paragraph" w:customStyle="1" w:styleId="xl219">
    <w:name w:val="xl219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20">
    <w:name w:val="xl220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21">
    <w:name w:val="xl221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sz w:val="20"/>
      <w:szCs w:val="20"/>
    </w:rPr>
  </w:style>
  <w:style w:type="paragraph" w:customStyle="1" w:styleId="xl222">
    <w:name w:val="xl222"/>
    <w:basedOn w:val="Normal"/>
    <w:rsid w:val="008E6388"/>
    <w:pPr>
      <w:spacing w:before="100" w:beforeAutospacing="1" w:after="100" w:afterAutospacing="1"/>
    </w:pPr>
  </w:style>
  <w:style w:type="paragraph" w:customStyle="1" w:styleId="xl223">
    <w:name w:val="xl223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224">
    <w:name w:val="xl224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25">
    <w:name w:val="xl225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226">
    <w:name w:val="xl226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227">
    <w:name w:val="xl227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228">
    <w:name w:val="xl228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29">
    <w:name w:val="xl229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230">
    <w:name w:val="xl230"/>
    <w:basedOn w:val="Normal"/>
    <w:rsid w:val="008E6388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31">
    <w:name w:val="xl231"/>
    <w:basedOn w:val="Normal"/>
    <w:rsid w:val="000F3D5F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339966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232">
    <w:name w:val="xl232"/>
    <w:basedOn w:val="Normal"/>
    <w:rsid w:val="000F3D5F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339966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233">
    <w:name w:val="xl233"/>
    <w:basedOn w:val="Normal"/>
    <w:rsid w:val="000F3D5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339966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234">
    <w:name w:val="xl234"/>
    <w:basedOn w:val="Normal"/>
    <w:rsid w:val="000F3D5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9966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235">
    <w:name w:val="xl235"/>
    <w:basedOn w:val="Normal"/>
    <w:rsid w:val="000F3D5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6">
    <w:name w:val="xl236"/>
    <w:basedOn w:val="Normal"/>
    <w:rsid w:val="000F3D5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7">
    <w:name w:val="xl237"/>
    <w:basedOn w:val="Normal"/>
    <w:rsid w:val="000F3D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238">
    <w:name w:val="xl238"/>
    <w:basedOn w:val="Normal"/>
    <w:rsid w:val="000F3D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239">
    <w:name w:val="xl239"/>
    <w:basedOn w:val="Normal"/>
    <w:rsid w:val="000F3D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0">
    <w:name w:val="xl240"/>
    <w:basedOn w:val="Normal"/>
    <w:rsid w:val="000F3D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1">
    <w:name w:val="xl241"/>
    <w:basedOn w:val="Normal"/>
    <w:rsid w:val="000F3D5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242">
    <w:name w:val="xl242"/>
    <w:basedOn w:val="Normal"/>
    <w:rsid w:val="000F3D5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243">
    <w:name w:val="xl243"/>
    <w:basedOn w:val="Normal"/>
    <w:rsid w:val="000F3D5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244">
    <w:name w:val="xl244"/>
    <w:basedOn w:val="Normal"/>
    <w:rsid w:val="000F3D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45">
    <w:name w:val="xl245"/>
    <w:basedOn w:val="Normal"/>
    <w:rsid w:val="000F3D5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6">
    <w:name w:val="xl246"/>
    <w:basedOn w:val="Normal"/>
    <w:rsid w:val="000F3D5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47">
    <w:name w:val="xl247"/>
    <w:basedOn w:val="Normal"/>
    <w:rsid w:val="000F3D5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48">
    <w:name w:val="xl248"/>
    <w:basedOn w:val="Normal"/>
    <w:rsid w:val="000F3D5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249">
    <w:name w:val="xl249"/>
    <w:basedOn w:val="Normal"/>
    <w:rsid w:val="000F3D5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Memorandum%20-%20sluzba%20za%20privredu%20i%20finansij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5894-25CB-46CC-95D3-52E2C8B5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- sluzba za privredu i finansije</Template>
  <TotalTime>0</TotalTime>
  <Pages>8</Pages>
  <Words>2659</Words>
  <Characters>15160</Characters>
  <Application>Microsoft Office Word</Application>
  <DocSecurity>0</DocSecurity>
  <Lines>126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Općina Fojnica: Nacrt budžeta 2017</vt:lpstr>
      <vt:lpstr>Općina Fojnica: Nacrt budžeta 2017</vt:lpstr>
    </vt:vector>
  </TitlesOfParts>
  <Company>OF</Company>
  <LinksUpToDate>false</LinksUpToDate>
  <CharactersWithSpaces>17784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Fojnica: Nacrt budžeta 2017</dc:title>
  <dc:creator>alijam</dc:creator>
  <cp:lastModifiedBy>Anida Ramić</cp:lastModifiedBy>
  <cp:revision>3</cp:revision>
  <cp:lastPrinted>2018-10-26T05:43:00Z</cp:lastPrinted>
  <dcterms:created xsi:type="dcterms:W3CDTF">2018-11-01T07:56:00Z</dcterms:created>
  <dcterms:modified xsi:type="dcterms:W3CDTF">2018-11-01T14:08:00Z</dcterms:modified>
</cp:coreProperties>
</file>